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1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64"/>
        <w:gridCol w:w="4857"/>
      </w:tblGrid>
      <w:tr w:rsidR="00B7577C" w:rsidRPr="006F3583" w14:paraId="50761034" w14:textId="77777777" w:rsidTr="00902812">
        <w:tc>
          <w:tcPr>
            <w:tcW w:w="8810" w:type="dxa"/>
            <w:gridSpan w:val="2"/>
            <w:tcMar>
              <w:top w:w="43" w:type="dxa"/>
              <w:left w:w="0" w:type="dxa"/>
              <w:bottom w:w="43" w:type="dxa"/>
              <w:right w:w="0" w:type="dxa"/>
            </w:tcMar>
          </w:tcPr>
          <w:p w14:paraId="6B344CE0" w14:textId="77777777" w:rsidR="00B7577C" w:rsidRPr="006F3583" w:rsidRDefault="00B7577C" w:rsidP="00C602B2">
            <w:pPr>
              <w:rPr>
                <w:rFonts w:asciiTheme="minorHAnsi" w:hAnsiTheme="minorHAnsi" w:cstheme="minorHAnsi"/>
                <w:sz w:val="22"/>
                <w:szCs w:val="22"/>
              </w:rPr>
            </w:pPr>
            <w:r w:rsidRPr="006F3583">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6F3583" w14:paraId="1E7F59E6" w14:textId="77777777" w:rsidTr="00902812">
        <w:tc>
          <w:tcPr>
            <w:tcW w:w="394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87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99263D" w:rsidRPr="006F3583" w14:paraId="7AE9C20E" w14:textId="77777777" w:rsidTr="00902812">
        <w:tc>
          <w:tcPr>
            <w:tcW w:w="394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870" w:type="dxa"/>
            <w:tcMar>
              <w:top w:w="43" w:type="dxa"/>
              <w:left w:w="0" w:type="dxa"/>
              <w:bottom w:w="43" w:type="dxa"/>
              <w:right w:w="0" w:type="dxa"/>
            </w:tcMar>
          </w:tcPr>
          <w:p w14:paraId="5CDF3B10" w14:textId="0252F25B"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Screening soybean germplasm and breeding soybeans for flood tolerance</w:t>
            </w:r>
          </w:p>
        </w:tc>
      </w:tr>
      <w:tr w:rsidR="0099263D" w:rsidRPr="006F3583" w14:paraId="6B0D2152" w14:textId="77777777" w:rsidTr="00902812">
        <w:tc>
          <w:tcPr>
            <w:tcW w:w="394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870" w:type="dxa"/>
            <w:tcMar>
              <w:top w:w="43" w:type="dxa"/>
              <w:left w:w="0" w:type="dxa"/>
              <w:bottom w:w="43" w:type="dxa"/>
              <w:right w:w="0" w:type="dxa"/>
            </w:tcMar>
          </w:tcPr>
          <w:p w14:paraId="00161AC1" w14:textId="3163D65F"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r w:rsidR="00696A20" w:rsidRPr="006F3583">
              <w:rPr>
                <w:rFonts w:asciiTheme="minorHAnsi" w:hAnsiTheme="minorHAnsi" w:cstheme="minorHAnsi"/>
                <w:sz w:val="22"/>
                <w:szCs w:val="22"/>
              </w:rPr>
              <w:t>-Fisher Delta Research Center</w:t>
            </w:r>
          </w:p>
        </w:tc>
      </w:tr>
      <w:tr w:rsidR="0099263D" w:rsidRPr="006F3583" w14:paraId="6D4C3E68" w14:textId="77777777" w:rsidTr="00902812">
        <w:tc>
          <w:tcPr>
            <w:tcW w:w="394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870" w:type="dxa"/>
            <w:tcMar>
              <w:top w:w="43" w:type="dxa"/>
              <w:left w:w="0" w:type="dxa"/>
              <w:bottom w:w="43" w:type="dxa"/>
              <w:right w:w="0" w:type="dxa"/>
            </w:tcMar>
          </w:tcPr>
          <w:p w14:paraId="117FC243" w14:textId="273964E3"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Dr. Pengyin Chen</w:t>
            </w:r>
          </w:p>
        </w:tc>
      </w:tr>
      <w:tr w:rsidR="0099263D" w:rsidRPr="006F3583" w14:paraId="73C9EC44" w14:textId="77777777" w:rsidTr="00902812">
        <w:tc>
          <w:tcPr>
            <w:tcW w:w="394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870" w:type="dxa"/>
            <w:tcMar>
              <w:top w:w="43" w:type="dxa"/>
              <w:left w:w="0" w:type="dxa"/>
              <w:bottom w:w="43" w:type="dxa"/>
              <w:right w:w="0" w:type="dxa"/>
            </w:tcMar>
          </w:tcPr>
          <w:p w14:paraId="0E051381" w14:textId="0A200910" w:rsidR="0099263D" w:rsidRPr="006F3583" w:rsidRDefault="00C704F5" w:rsidP="00C704F5">
            <w:pPr>
              <w:rPr>
                <w:rFonts w:asciiTheme="minorHAnsi" w:hAnsiTheme="minorHAnsi" w:cstheme="minorHAnsi"/>
                <w:sz w:val="22"/>
                <w:szCs w:val="22"/>
              </w:rPr>
            </w:pPr>
            <w:r w:rsidRPr="006F3583">
              <w:rPr>
                <w:rFonts w:asciiTheme="minorHAnsi" w:hAnsiTheme="minorHAnsi" w:cstheme="minorHAnsi"/>
                <w:sz w:val="22"/>
                <w:szCs w:val="22"/>
              </w:rPr>
              <w:t xml:space="preserve">Drs. </w:t>
            </w:r>
            <w:r w:rsidR="00110DE9" w:rsidRPr="006F3583">
              <w:rPr>
                <w:rFonts w:asciiTheme="minorHAnsi" w:hAnsiTheme="minorHAnsi" w:cstheme="minorHAnsi"/>
                <w:sz w:val="22"/>
                <w:szCs w:val="22"/>
              </w:rPr>
              <w:t>M. Liakat Ali</w:t>
            </w:r>
            <w:r w:rsidRPr="006F3583">
              <w:rPr>
                <w:rFonts w:asciiTheme="minorHAnsi" w:hAnsiTheme="minorHAnsi" w:cstheme="minorHAnsi"/>
                <w:sz w:val="22"/>
                <w:szCs w:val="22"/>
              </w:rPr>
              <w:t xml:space="preserve">, Leandro Mozzoni, Daryl Chastain, Tessie Wilkerson </w:t>
            </w:r>
            <w:r w:rsidR="0026444C" w:rsidRPr="006F3583">
              <w:rPr>
                <w:rFonts w:asciiTheme="minorHAnsi" w:hAnsiTheme="minorHAnsi" w:cstheme="minorHAnsi"/>
                <w:sz w:val="22"/>
                <w:szCs w:val="22"/>
              </w:rPr>
              <w:t xml:space="preserve">and </w:t>
            </w:r>
            <w:r w:rsidRPr="006F3583">
              <w:rPr>
                <w:rFonts w:asciiTheme="minorHAnsi" w:hAnsiTheme="minorHAnsi" w:cstheme="minorHAnsi"/>
                <w:sz w:val="22"/>
                <w:szCs w:val="22"/>
              </w:rPr>
              <w:t>Blair Buckley</w:t>
            </w:r>
          </w:p>
        </w:tc>
      </w:tr>
      <w:tr w:rsidR="00110DE9" w:rsidRPr="006F3583" w14:paraId="13D0750D" w14:textId="77777777" w:rsidTr="00902812">
        <w:tc>
          <w:tcPr>
            <w:tcW w:w="394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870" w:type="dxa"/>
            <w:tcMar>
              <w:top w:w="43" w:type="dxa"/>
              <w:left w:w="0" w:type="dxa"/>
              <w:bottom w:w="43" w:type="dxa"/>
              <w:right w:w="0" w:type="dxa"/>
            </w:tcMar>
          </w:tcPr>
          <w:p w14:paraId="150FA242" w14:textId="4E4CE540" w:rsidR="00110DE9" w:rsidRPr="006F3583" w:rsidRDefault="0036455B" w:rsidP="00110DE9">
            <w:pPr>
              <w:rPr>
                <w:rFonts w:asciiTheme="minorHAnsi" w:hAnsiTheme="minorHAnsi" w:cstheme="minorHAnsi"/>
                <w:sz w:val="22"/>
                <w:szCs w:val="22"/>
              </w:rPr>
            </w:pPr>
            <w:r>
              <w:rPr>
                <w:rFonts w:asciiTheme="minorHAnsi" w:hAnsiTheme="minorHAnsi" w:cstheme="minorHAnsi"/>
                <w:sz w:val="22"/>
                <w:szCs w:val="22"/>
              </w:rPr>
              <w:t>September</w:t>
            </w:r>
            <w:r w:rsidR="00C82D57" w:rsidRPr="006F3583">
              <w:rPr>
                <w:rFonts w:asciiTheme="minorHAnsi" w:hAnsiTheme="minorHAnsi" w:cstheme="minorHAnsi"/>
                <w:sz w:val="22"/>
                <w:szCs w:val="22"/>
              </w:rPr>
              <w:t xml:space="preserve"> 16, 20</w:t>
            </w:r>
            <w:r w:rsidR="004E4560" w:rsidRPr="006F3583">
              <w:rPr>
                <w:rFonts w:asciiTheme="minorHAnsi" w:hAnsiTheme="minorHAnsi" w:cstheme="minorHAnsi"/>
                <w:sz w:val="22"/>
                <w:szCs w:val="22"/>
              </w:rPr>
              <w:t>20</w:t>
            </w:r>
            <w:r w:rsidR="0033241C" w:rsidRPr="006F3583">
              <w:rPr>
                <w:rFonts w:asciiTheme="minorHAnsi" w:hAnsiTheme="minorHAnsi" w:cstheme="minorHAnsi"/>
                <w:sz w:val="22"/>
                <w:szCs w:val="22"/>
              </w:rPr>
              <w:t xml:space="preserve"> to </w:t>
            </w:r>
            <w:r>
              <w:rPr>
                <w:rFonts w:asciiTheme="minorHAnsi" w:hAnsiTheme="minorHAnsi" w:cstheme="minorHAnsi"/>
                <w:sz w:val="22"/>
                <w:szCs w:val="22"/>
              </w:rPr>
              <w:t xml:space="preserve">December </w:t>
            </w:r>
            <w:r w:rsidR="0033241C" w:rsidRPr="006F3583">
              <w:rPr>
                <w:rFonts w:asciiTheme="minorHAnsi" w:hAnsiTheme="minorHAnsi" w:cstheme="minorHAnsi"/>
                <w:sz w:val="22"/>
                <w:szCs w:val="22"/>
              </w:rPr>
              <w:t>15, 20</w:t>
            </w:r>
            <w:r w:rsidR="00C82D57" w:rsidRPr="006F3583">
              <w:rPr>
                <w:rFonts w:asciiTheme="minorHAnsi" w:hAnsiTheme="minorHAnsi" w:cstheme="minorHAnsi"/>
                <w:sz w:val="22"/>
                <w:szCs w:val="22"/>
              </w:rPr>
              <w:t>20</w:t>
            </w:r>
          </w:p>
        </w:tc>
      </w:tr>
      <w:tr w:rsidR="0099263D" w:rsidRPr="006F3583" w14:paraId="70B6BDBD" w14:textId="77777777" w:rsidTr="00902812">
        <w:tc>
          <w:tcPr>
            <w:tcW w:w="8810" w:type="dxa"/>
            <w:gridSpan w:val="2"/>
            <w:tcMar>
              <w:top w:w="43" w:type="dxa"/>
              <w:left w:w="0" w:type="dxa"/>
              <w:bottom w:w="43" w:type="dxa"/>
              <w:right w:w="0" w:type="dxa"/>
            </w:tcMar>
          </w:tcPr>
          <w:p w14:paraId="2B8E5508" w14:textId="5696F9D6" w:rsidR="00696A20" w:rsidRPr="006F3583" w:rsidRDefault="0099263D" w:rsidP="0099263D">
            <w:pPr>
              <w:pStyle w:val="Heading2"/>
              <w:numPr>
                <w:ilvl w:val="0"/>
                <w:numId w:val="0"/>
              </w:numPr>
              <w:outlineLvl w:val="1"/>
              <w:rPr>
                <w:rFonts w:asciiTheme="minorHAnsi" w:hAnsiTheme="minorHAnsi" w:cstheme="minorHAnsi"/>
                <w:sz w:val="22"/>
                <w:szCs w:val="22"/>
              </w:rPr>
            </w:pPr>
            <w:r w:rsidRPr="006F3583">
              <w:rPr>
                <w:rFonts w:asciiTheme="minorHAnsi" w:hAnsiTheme="minorHAnsi" w:cstheme="minorHAnsi"/>
                <w:sz w:val="22"/>
                <w:szCs w:val="22"/>
              </w:rPr>
              <w:lastRenderedPageBreak/>
              <w:t>Project Status</w:t>
            </w:r>
            <w:r w:rsidR="009316C6" w:rsidRPr="006F3583">
              <w:rPr>
                <w:rFonts w:asciiTheme="minorHAnsi" w:hAnsiTheme="minorHAnsi" w:cstheme="minorHAnsi"/>
                <w:sz w:val="22"/>
                <w:szCs w:val="22"/>
              </w:rPr>
              <w:t xml:space="preserve">: </w:t>
            </w:r>
            <w:r w:rsidR="00696A20" w:rsidRPr="006F3583">
              <w:rPr>
                <w:rFonts w:asciiTheme="minorHAnsi" w:hAnsiTheme="minorHAnsi" w:cstheme="minorHAnsi"/>
                <w:sz w:val="22"/>
                <w:szCs w:val="22"/>
              </w:rPr>
              <w:t>On-going</w:t>
            </w:r>
          </w:p>
          <w:p w14:paraId="2479D395" w14:textId="7F3BD27C" w:rsidR="0099263D" w:rsidRPr="006F3583" w:rsidRDefault="00696A20" w:rsidP="0099263D">
            <w:pPr>
              <w:pStyle w:val="Heading2"/>
              <w:numPr>
                <w:ilvl w:val="0"/>
                <w:numId w:val="0"/>
              </w:numPr>
              <w:outlineLvl w:val="1"/>
              <w:rPr>
                <w:rFonts w:asciiTheme="minorHAnsi" w:hAnsiTheme="minorHAnsi" w:cstheme="minorHAnsi"/>
                <w:b w:val="0"/>
                <w:sz w:val="22"/>
                <w:szCs w:val="22"/>
              </w:rPr>
            </w:pPr>
            <w:r w:rsidRPr="006F3583">
              <w:rPr>
                <w:rFonts w:asciiTheme="minorHAnsi" w:hAnsiTheme="minorHAnsi" w:cstheme="minorHAnsi"/>
                <w:sz w:val="22"/>
                <w:szCs w:val="22"/>
              </w:rPr>
              <w:t>(</w:t>
            </w:r>
            <w:r w:rsidR="0099263D" w:rsidRPr="006F3583">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6F3583">
              <w:rPr>
                <w:rFonts w:asciiTheme="minorHAnsi" w:hAnsiTheme="minorHAnsi" w:cstheme="minorHAnsi"/>
                <w:b w:val="0"/>
                <w:sz w:val="22"/>
                <w:szCs w:val="22"/>
              </w:rPr>
              <w:t>)</w:t>
            </w:r>
            <w:r w:rsidR="0099263D" w:rsidRPr="006F3583">
              <w:rPr>
                <w:rFonts w:asciiTheme="minorHAnsi" w:hAnsiTheme="minorHAnsi" w:cstheme="minorHAnsi"/>
                <w:b w:val="0"/>
                <w:sz w:val="22"/>
                <w:szCs w:val="22"/>
              </w:rPr>
              <w:t>.</w:t>
            </w:r>
            <w:r w:rsidR="00B0112F" w:rsidRPr="006F3583">
              <w:rPr>
                <w:rFonts w:asciiTheme="minorHAnsi" w:hAnsiTheme="minorHAnsi" w:cstheme="minorHAnsi"/>
                <w:b w:val="0"/>
                <w:sz w:val="22"/>
                <w:szCs w:val="22"/>
              </w:rPr>
              <w:t xml:space="preserve"> </w:t>
            </w:r>
          </w:p>
        </w:tc>
      </w:tr>
      <w:tr w:rsidR="0099263D" w:rsidRPr="006F3583" w14:paraId="20FE75EB" w14:textId="77777777" w:rsidTr="00902812">
        <w:trPr>
          <w:trHeight w:val="8785"/>
        </w:trPr>
        <w:tc>
          <w:tcPr>
            <w:tcW w:w="8810" w:type="dxa"/>
            <w:gridSpan w:val="2"/>
            <w:shd w:val="clear" w:color="auto" w:fill="auto"/>
            <w:tcMar>
              <w:top w:w="43" w:type="dxa"/>
              <w:left w:w="0" w:type="dxa"/>
              <w:bottom w:w="43" w:type="dxa"/>
              <w:right w:w="0" w:type="dxa"/>
            </w:tcMar>
          </w:tcPr>
          <w:p w14:paraId="64C35F94" w14:textId="40344BFE" w:rsidR="00C549BA" w:rsidRPr="00885464" w:rsidRDefault="00C549BA" w:rsidP="00696A20">
            <w:pPr>
              <w:rPr>
                <w:rFonts w:asciiTheme="minorHAnsi" w:hAnsiTheme="minorHAnsi" w:cstheme="minorHAnsi"/>
                <w:b/>
                <w:sz w:val="22"/>
                <w:szCs w:val="22"/>
                <w:u w:val="single"/>
              </w:rPr>
            </w:pPr>
            <w:r w:rsidRPr="00885464">
              <w:rPr>
                <w:rFonts w:asciiTheme="minorHAnsi" w:hAnsiTheme="minorHAnsi" w:cstheme="minorHAnsi"/>
                <w:b/>
                <w:sz w:val="22"/>
                <w:szCs w:val="22"/>
                <w:u w:val="single"/>
              </w:rPr>
              <w:t>Missouri:</w:t>
            </w:r>
          </w:p>
          <w:p w14:paraId="6A5E1534" w14:textId="77777777" w:rsidR="00C549BA" w:rsidRPr="00885464" w:rsidRDefault="00C549BA" w:rsidP="00696A20">
            <w:pPr>
              <w:rPr>
                <w:rFonts w:asciiTheme="minorHAnsi" w:hAnsiTheme="minorHAnsi" w:cstheme="minorHAnsi"/>
                <w:b/>
                <w:sz w:val="22"/>
                <w:szCs w:val="22"/>
              </w:rPr>
            </w:pPr>
          </w:p>
          <w:p w14:paraId="72B7B744" w14:textId="120E26E7" w:rsidR="003E520A" w:rsidRPr="00EC1102" w:rsidRDefault="00EC1102" w:rsidP="00EC1102">
            <w:pPr>
              <w:rPr>
                <w:rFonts w:asciiTheme="minorHAnsi" w:hAnsiTheme="minorHAnsi" w:cstheme="minorHAnsi"/>
                <w:b/>
                <w:sz w:val="22"/>
                <w:szCs w:val="22"/>
              </w:rPr>
            </w:pPr>
            <w:r>
              <w:rPr>
                <w:rFonts w:asciiTheme="minorHAnsi" w:hAnsiTheme="minorHAnsi" w:cstheme="minorHAnsi"/>
                <w:b/>
                <w:sz w:val="22"/>
                <w:szCs w:val="22"/>
              </w:rPr>
              <w:t xml:space="preserve">1.  </w:t>
            </w:r>
            <w:r w:rsidR="00696A20" w:rsidRPr="00EC1102">
              <w:rPr>
                <w:rFonts w:asciiTheme="minorHAnsi" w:hAnsiTheme="minorHAnsi" w:cstheme="minorHAnsi"/>
                <w:b/>
                <w:sz w:val="22"/>
                <w:szCs w:val="22"/>
              </w:rPr>
              <w:t>Evaluation of breeding lines for flooding tolerance and yield</w:t>
            </w:r>
            <w:r w:rsidR="00110DE9" w:rsidRPr="00EC1102">
              <w:rPr>
                <w:rFonts w:asciiTheme="minorHAnsi" w:hAnsiTheme="minorHAnsi" w:cstheme="minorHAnsi"/>
                <w:b/>
                <w:sz w:val="22"/>
                <w:szCs w:val="22"/>
              </w:rPr>
              <w:t xml:space="preserve"> to develop commercial varieties</w:t>
            </w:r>
          </w:p>
          <w:p w14:paraId="09F50485" w14:textId="77777777" w:rsidR="00577AE5" w:rsidRPr="00577AE5" w:rsidRDefault="00577AE5" w:rsidP="00577AE5">
            <w:pPr>
              <w:pStyle w:val="ListParagraph"/>
              <w:rPr>
                <w:rFonts w:asciiTheme="minorHAnsi" w:hAnsiTheme="minorHAnsi" w:cstheme="minorHAnsi"/>
                <w:b/>
                <w:sz w:val="22"/>
                <w:szCs w:val="22"/>
              </w:rPr>
            </w:pPr>
          </w:p>
          <w:p w14:paraId="6154CC9A" w14:textId="117E1D3B" w:rsidR="00EC1102" w:rsidRPr="00EC1102" w:rsidRDefault="004E4560" w:rsidP="00EC1102">
            <w:pPr>
              <w:snapToGrid w:val="0"/>
              <w:spacing w:line="240" w:lineRule="auto"/>
              <w:rPr>
                <w:rFonts w:asciiTheme="minorHAnsi" w:hAnsiTheme="minorHAnsi" w:cstheme="minorHAnsi"/>
                <w:sz w:val="22"/>
                <w:szCs w:val="22"/>
              </w:rPr>
            </w:pPr>
            <w:r w:rsidRPr="00C0541D">
              <w:rPr>
                <w:rFonts w:asciiTheme="minorHAnsi" w:hAnsiTheme="minorHAnsi" w:cstheme="minorHAnsi"/>
                <w:sz w:val="22"/>
                <w:szCs w:val="22"/>
              </w:rPr>
              <w:t>i</w:t>
            </w:r>
            <w:r w:rsidR="00696A20" w:rsidRPr="00885464">
              <w:rPr>
                <w:rFonts w:asciiTheme="minorHAnsi" w:hAnsiTheme="minorHAnsi" w:cstheme="minorHAnsi"/>
                <w:b/>
                <w:sz w:val="22"/>
                <w:szCs w:val="22"/>
              </w:rPr>
              <w:t xml:space="preserve">) </w:t>
            </w:r>
            <w:r w:rsidR="00696A20" w:rsidRPr="00EC1102">
              <w:rPr>
                <w:rFonts w:asciiTheme="minorHAnsi" w:hAnsiTheme="minorHAnsi" w:cstheme="minorHAnsi"/>
                <w:b/>
                <w:sz w:val="22"/>
                <w:szCs w:val="22"/>
              </w:rPr>
              <w:t>Advanced yield trial</w:t>
            </w:r>
            <w:r w:rsidRPr="00EC1102">
              <w:rPr>
                <w:rFonts w:asciiTheme="minorHAnsi" w:hAnsiTheme="minorHAnsi" w:cstheme="minorHAnsi"/>
                <w:b/>
                <w:sz w:val="22"/>
                <w:szCs w:val="22"/>
              </w:rPr>
              <w:t>s</w:t>
            </w:r>
            <w:r w:rsidR="00462538" w:rsidRPr="00EC1102">
              <w:rPr>
                <w:rFonts w:asciiTheme="minorHAnsi" w:hAnsiTheme="minorHAnsi" w:cstheme="minorHAnsi"/>
                <w:sz w:val="22"/>
                <w:szCs w:val="22"/>
              </w:rPr>
              <w:t>:</w:t>
            </w:r>
            <w:r w:rsidR="00EC1102" w:rsidRPr="00EC1102">
              <w:rPr>
                <w:rFonts w:asciiTheme="minorHAnsi" w:hAnsiTheme="minorHAnsi" w:cstheme="minorHAnsi"/>
                <w:sz w:val="22"/>
                <w:szCs w:val="22"/>
              </w:rPr>
              <w:t xml:space="preserve"> </w:t>
            </w:r>
            <w:r w:rsidR="00D33CE9" w:rsidRPr="00D33CE9">
              <w:rPr>
                <w:rFonts w:asciiTheme="minorHAnsi" w:hAnsiTheme="minorHAnsi" w:cstheme="minorHAnsi"/>
                <w:sz w:val="22"/>
                <w:szCs w:val="22"/>
              </w:rPr>
              <w:t xml:space="preserve">A total of 32 breeding lines in two </w:t>
            </w:r>
            <w:proofErr w:type="gramStart"/>
            <w:r w:rsidR="00D33CE9" w:rsidRPr="00D33CE9">
              <w:rPr>
                <w:rFonts w:asciiTheme="minorHAnsi" w:hAnsiTheme="minorHAnsi" w:cstheme="minorHAnsi"/>
                <w:sz w:val="22"/>
                <w:szCs w:val="22"/>
              </w:rPr>
              <w:t>groups</w:t>
            </w:r>
            <w:r w:rsidR="00FA7047">
              <w:rPr>
                <w:rFonts w:asciiTheme="minorHAnsi" w:hAnsiTheme="minorHAnsi" w:cstheme="minorHAnsi"/>
                <w:sz w:val="22"/>
                <w:szCs w:val="22"/>
              </w:rPr>
              <w:t xml:space="preserve">  </w:t>
            </w:r>
            <w:r w:rsidR="00FA7047">
              <w:rPr>
                <w:rFonts w:ascii="Calibri" w:hAnsi="Calibri" w:cs="Calibri"/>
                <w:sz w:val="22"/>
                <w:szCs w:val="22"/>
              </w:rPr>
              <w:t>̶</w:t>
            </w:r>
            <w:proofErr w:type="gramEnd"/>
            <w:r w:rsidR="00D33CE9" w:rsidRPr="00D33CE9">
              <w:rPr>
                <w:rFonts w:asciiTheme="minorHAnsi" w:hAnsiTheme="minorHAnsi" w:cstheme="minorHAnsi"/>
                <w:sz w:val="22"/>
                <w:szCs w:val="22"/>
              </w:rPr>
              <w:t xml:space="preserve"> </w:t>
            </w:r>
            <w:r w:rsidR="00FA7047">
              <w:rPr>
                <w:rFonts w:asciiTheme="minorHAnsi" w:hAnsiTheme="minorHAnsi" w:cstheme="minorHAnsi"/>
                <w:sz w:val="22"/>
                <w:szCs w:val="22"/>
              </w:rPr>
              <w:t xml:space="preserve"> </w:t>
            </w:r>
            <w:r w:rsidR="00D33CE9" w:rsidRPr="00D33CE9">
              <w:rPr>
                <w:rFonts w:asciiTheme="minorHAnsi" w:hAnsiTheme="minorHAnsi" w:cstheme="minorHAnsi"/>
                <w:sz w:val="22"/>
                <w:szCs w:val="22"/>
              </w:rPr>
              <w:t xml:space="preserve">MG-4 (16 lines) and MG-5 (16 lines) were evaluated in advanced yield trials in flooded and non-flooded condition. </w:t>
            </w:r>
            <w:r w:rsidR="00D33CE9" w:rsidRPr="00D33CE9">
              <w:rPr>
                <w:rFonts w:asciiTheme="minorHAnsi" w:hAnsiTheme="minorHAnsi" w:cstheme="minorHAnsi"/>
                <w:b/>
                <w:bCs w:val="0"/>
                <w:sz w:val="22"/>
                <w:szCs w:val="22"/>
              </w:rPr>
              <w:t>In MG-4 set,</w:t>
            </w:r>
            <w:r w:rsidR="00D33CE9" w:rsidRPr="00D33CE9">
              <w:rPr>
                <w:rFonts w:asciiTheme="minorHAnsi" w:hAnsiTheme="minorHAnsi" w:cstheme="minorHAnsi"/>
                <w:sz w:val="22"/>
                <w:szCs w:val="22"/>
              </w:rPr>
              <w:t xml:space="preserve"> under flooded condition, breeding line S17-1146 and S16-7922 yielded 17. 4 b/a and 11.7 b/a, respectively, and had flood injury scores of 1.3 and 2.6, respectively</w:t>
            </w:r>
            <w:r w:rsidR="00F21A62">
              <w:rPr>
                <w:rFonts w:asciiTheme="minorHAnsi" w:hAnsiTheme="minorHAnsi" w:cstheme="minorHAnsi"/>
                <w:sz w:val="22"/>
                <w:szCs w:val="22"/>
              </w:rPr>
              <w:t>,</w:t>
            </w:r>
            <w:r w:rsidR="00D33CE9" w:rsidRPr="00D33CE9">
              <w:rPr>
                <w:rFonts w:asciiTheme="minorHAnsi" w:hAnsiTheme="minorHAnsi" w:cstheme="minorHAnsi"/>
                <w:sz w:val="22"/>
                <w:szCs w:val="22"/>
              </w:rPr>
              <w:t xml:space="preserve"> while the commercial checks (AG 43X7, AG 46X6 and AG 4835) had mean yield of 2.3 b/a only with flooding injury scores from 4.0 to 5.0). On the other hand, in non-flooded field, the test line S16-7922C yielded 67.0 and the </w:t>
            </w:r>
            <w:r w:rsidR="00F21A62">
              <w:rPr>
                <w:rFonts w:asciiTheme="minorHAnsi" w:hAnsiTheme="minorHAnsi" w:cstheme="minorHAnsi"/>
                <w:sz w:val="22"/>
                <w:szCs w:val="22"/>
              </w:rPr>
              <w:t xml:space="preserve">other </w:t>
            </w:r>
            <w:r w:rsidR="00D33CE9" w:rsidRPr="00D33CE9">
              <w:rPr>
                <w:rFonts w:asciiTheme="minorHAnsi" w:hAnsiTheme="minorHAnsi" w:cstheme="minorHAnsi"/>
                <w:sz w:val="22"/>
                <w:szCs w:val="22"/>
              </w:rPr>
              <w:t xml:space="preserve">line S17-1146 yielded 58.0 b/a while the commercial checks mean yield was 73.0 b/a.  </w:t>
            </w:r>
            <w:r w:rsidR="00D33CE9" w:rsidRPr="00D33CE9">
              <w:rPr>
                <w:rFonts w:asciiTheme="minorHAnsi" w:hAnsiTheme="minorHAnsi" w:cstheme="minorHAnsi"/>
                <w:b/>
                <w:bCs w:val="0"/>
                <w:sz w:val="22"/>
                <w:szCs w:val="22"/>
              </w:rPr>
              <w:t>In MG-5 set</w:t>
            </w:r>
            <w:r w:rsidR="00D33CE9" w:rsidRPr="00D33CE9">
              <w:rPr>
                <w:rFonts w:asciiTheme="minorHAnsi" w:hAnsiTheme="minorHAnsi" w:cstheme="minorHAnsi"/>
                <w:sz w:val="22"/>
                <w:szCs w:val="22"/>
              </w:rPr>
              <w:t>, breeding lines S12-1362, S16-3747R, S16-3739RY, S11-20124C, S18-9258 and S16-15896C yielded 18.4, 17.6, 16.1, 11.6, 11.2 and 11.2 b/a, respectively, and had flooding tolerance response with injury score of 2.0 to 2.8. As opposed to the test lines performance, the commercial checks (AG43X7, AG46X6, AG4835, AG5335, AG55X7, P55A49X) had mean yield of 2.3 b/a only with mean flooding injury score of 5.0. But in non-flooded conditions, these test lines had yield from 68.0 to 61.0 b/a while the checks mean yield was 71.0 b/a. In flooded field, the experiments were under severe flooding stress this year because of 4 days of continuous rain before completely draining the flooding water out after stress treatment, subjected the plants an extended period of saturated conditions.</w:t>
            </w:r>
          </w:p>
          <w:p w14:paraId="3B046401" w14:textId="0D3A0C56" w:rsidR="00577AE5" w:rsidRPr="00EC1102" w:rsidRDefault="00577AE5" w:rsidP="00936F9D">
            <w:pPr>
              <w:rPr>
                <w:rFonts w:asciiTheme="minorHAnsi" w:hAnsiTheme="minorHAnsi" w:cstheme="minorHAnsi"/>
                <w:sz w:val="22"/>
                <w:szCs w:val="22"/>
              </w:rPr>
            </w:pPr>
          </w:p>
          <w:p w14:paraId="31807C1E" w14:textId="50679071" w:rsidR="00190A53" w:rsidRPr="00885464" w:rsidRDefault="00696A20" w:rsidP="00D33CE9">
            <w:pPr>
              <w:snapToGrid w:val="0"/>
              <w:spacing w:line="240" w:lineRule="auto"/>
              <w:rPr>
                <w:rFonts w:asciiTheme="minorHAnsi" w:hAnsiTheme="minorHAnsi" w:cstheme="minorHAnsi"/>
                <w:sz w:val="22"/>
                <w:szCs w:val="22"/>
              </w:rPr>
            </w:pPr>
            <w:r w:rsidRPr="00EC1102">
              <w:rPr>
                <w:rFonts w:asciiTheme="minorHAnsi" w:hAnsiTheme="minorHAnsi" w:cstheme="minorHAnsi"/>
                <w:b/>
                <w:sz w:val="22"/>
                <w:szCs w:val="22"/>
              </w:rPr>
              <w:t>ii) Preliminary yield trial</w:t>
            </w:r>
            <w:r w:rsidR="00EC1102" w:rsidRPr="00EC1102">
              <w:rPr>
                <w:rFonts w:asciiTheme="minorHAnsi" w:hAnsiTheme="minorHAnsi" w:cstheme="minorHAnsi"/>
                <w:b/>
                <w:sz w:val="22"/>
                <w:szCs w:val="22"/>
              </w:rPr>
              <w:t>:</w:t>
            </w:r>
            <w:r w:rsidR="00EC1102" w:rsidRPr="00EC1102">
              <w:rPr>
                <w:rFonts w:asciiTheme="minorHAnsi" w:hAnsiTheme="minorHAnsi" w:cstheme="minorHAnsi"/>
                <w:sz w:val="22"/>
                <w:szCs w:val="22"/>
              </w:rPr>
              <w:t xml:space="preserve"> </w:t>
            </w:r>
            <w:r w:rsidR="00D33CE9">
              <w:rPr>
                <w:rFonts w:asciiTheme="minorHAnsi" w:hAnsiTheme="minorHAnsi" w:cstheme="minorHAnsi"/>
                <w:sz w:val="22"/>
                <w:szCs w:val="22"/>
              </w:rPr>
              <w:t xml:space="preserve">A total of </w:t>
            </w:r>
            <w:r w:rsidR="00D33CE9" w:rsidRPr="00D33CE9">
              <w:rPr>
                <w:rFonts w:asciiTheme="minorHAnsi" w:hAnsiTheme="minorHAnsi" w:cstheme="minorHAnsi"/>
                <w:sz w:val="22"/>
                <w:szCs w:val="22"/>
              </w:rPr>
              <w:t xml:space="preserve">44 breeding lines in two sets were evaluated for flooding tolerance and yield in flooded and non-flooded conditions. In set 1 (24 entries) breeding lines, S19-17313, S19-17667, S19-17382 and S19-17693 yielded 28.0 to 16.0 b/a with flooding tolerance scores from 1.3 to 2.0 while commercial checks (AG46X6, AG4835) mean yield was only 4.0 b/a and had mean flood tolerance score of 4.5. However, in non-flooded field these breeding lines yield varied from 52.0 to 49.0 b/a whereas checks mean yield was 60.0 b/a. In set 2 (28 entries), in flooded field, breeding </w:t>
            </w:r>
            <w:proofErr w:type="gramStart"/>
            <w:r w:rsidR="00D33CE9" w:rsidRPr="00D33CE9">
              <w:rPr>
                <w:rFonts w:asciiTheme="minorHAnsi" w:hAnsiTheme="minorHAnsi" w:cstheme="minorHAnsi"/>
                <w:sz w:val="22"/>
                <w:szCs w:val="22"/>
              </w:rPr>
              <w:t>lines  S</w:t>
            </w:r>
            <w:proofErr w:type="gramEnd"/>
            <w:r w:rsidR="00D33CE9" w:rsidRPr="00D33CE9">
              <w:rPr>
                <w:rFonts w:asciiTheme="minorHAnsi" w:hAnsiTheme="minorHAnsi" w:cstheme="minorHAnsi"/>
                <w:sz w:val="22"/>
                <w:szCs w:val="22"/>
              </w:rPr>
              <w:t xml:space="preserve">19-17893, S19-17887, S18-3616 and S18-3555 had yield of 16.9, 15.8, 9.6 and 8.3 b/a, respectively, with flooding tolerance scores of 2.8, 3.3, 1.5 and 2.5, respectively, while the commercial checks (AG 43X7, AG 46X6, and AG 52X9) had mean yield of 5.1 b/a with mean flooding tolerance score of 4.6. In the non-flooded condition, yield of breeding lines varied from 57.0 to 45.0 b/a as opposed </w:t>
            </w:r>
            <w:r w:rsidR="00F21A62">
              <w:rPr>
                <w:rFonts w:asciiTheme="minorHAnsi" w:hAnsiTheme="minorHAnsi" w:cstheme="minorHAnsi"/>
                <w:sz w:val="22"/>
                <w:szCs w:val="22"/>
              </w:rPr>
              <w:t xml:space="preserve">to </w:t>
            </w:r>
            <w:r w:rsidR="00D33CE9" w:rsidRPr="00D33CE9">
              <w:rPr>
                <w:rFonts w:asciiTheme="minorHAnsi" w:hAnsiTheme="minorHAnsi" w:cstheme="minorHAnsi"/>
                <w:sz w:val="22"/>
                <w:szCs w:val="22"/>
              </w:rPr>
              <w:t>the checks mean yield of 63.0 b/a.</w:t>
            </w:r>
          </w:p>
          <w:p w14:paraId="64C9DECE" w14:textId="77777777" w:rsidR="00D33CE9" w:rsidRDefault="00D33CE9" w:rsidP="00EC1102">
            <w:pPr>
              <w:snapToGrid w:val="0"/>
              <w:contextualSpacing/>
              <w:rPr>
                <w:rFonts w:asciiTheme="minorHAnsi" w:hAnsiTheme="minorHAnsi" w:cstheme="minorHAnsi"/>
                <w:b/>
                <w:sz w:val="22"/>
                <w:szCs w:val="22"/>
              </w:rPr>
            </w:pPr>
          </w:p>
          <w:p w14:paraId="03F64550" w14:textId="24FF0F22" w:rsidR="00CF4F27" w:rsidRPr="00885464" w:rsidRDefault="00696A20" w:rsidP="00D33CE9">
            <w:pPr>
              <w:snapToGrid w:val="0"/>
              <w:contextualSpacing/>
              <w:rPr>
                <w:rFonts w:asciiTheme="minorHAnsi" w:hAnsiTheme="minorHAnsi" w:cstheme="minorHAnsi"/>
                <w:sz w:val="22"/>
                <w:szCs w:val="22"/>
              </w:rPr>
            </w:pPr>
            <w:r w:rsidRPr="00EC1102">
              <w:rPr>
                <w:rFonts w:asciiTheme="minorHAnsi" w:hAnsiTheme="minorHAnsi" w:cstheme="minorHAnsi"/>
                <w:b/>
                <w:sz w:val="22"/>
                <w:szCs w:val="22"/>
              </w:rPr>
              <w:t>2</w:t>
            </w:r>
            <w:r w:rsidR="008628F4" w:rsidRPr="00EC1102">
              <w:rPr>
                <w:rFonts w:asciiTheme="minorHAnsi" w:hAnsiTheme="minorHAnsi" w:cstheme="minorHAnsi"/>
                <w:b/>
                <w:sz w:val="22"/>
                <w:szCs w:val="22"/>
              </w:rPr>
              <w:t>. Flood yield</w:t>
            </w:r>
            <w:r w:rsidRPr="00EC1102">
              <w:rPr>
                <w:rFonts w:asciiTheme="minorHAnsi" w:hAnsiTheme="minorHAnsi" w:cstheme="minorHAnsi"/>
                <w:b/>
                <w:sz w:val="22"/>
                <w:szCs w:val="22"/>
              </w:rPr>
              <w:t xml:space="preserve"> trial for selected </w:t>
            </w:r>
            <w:r w:rsidR="00E32708" w:rsidRPr="00EC1102">
              <w:rPr>
                <w:rFonts w:asciiTheme="minorHAnsi" w:hAnsiTheme="minorHAnsi" w:cstheme="minorHAnsi"/>
                <w:b/>
                <w:sz w:val="22"/>
                <w:szCs w:val="22"/>
              </w:rPr>
              <w:t xml:space="preserve">tolerant and sensitive </w:t>
            </w:r>
            <w:r w:rsidRPr="00EC1102">
              <w:rPr>
                <w:rFonts w:asciiTheme="minorHAnsi" w:hAnsiTheme="minorHAnsi" w:cstheme="minorHAnsi"/>
                <w:b/>
                <w:sz w:val="22"/>
                <w:szCs w:val="22"/>
              </w:rPr>
              <w:t>lines:</w:t>
            </w:r>
            <w:r w:rsidR="00EC1102" w:rsidRPr="00EC1102">
              <w:rPr>
                <w:rFonts w:asciiTheme="minorHAnsi" w:hAnsiTheme="minorHAnsi" w:cstheme="minorHAnsi"/>
                <w:sz w:val="22"/>
                <w:szCs w:val="22"/>
              </w:rPr>
              <w:t xml:space="preserve"> </w:t>
            </w:r>
            <w:r w:rsidR="00D33CE9" w:rsidRPr="00D33CE9">
              <w:rPr>
                <w:rFonts w:asciiTheme="minorHAnsi" w:hAnsiTheme="minorHAnsi" w:cstheme="minorHAnsi"/>
                <w:sz w:val="22"/>
                <w:szCs w:val="22"/>
              </w:rPr>
              <w:t xml:space="preserve">A set of 20 lines (about one half was previously known to be tolerant and the other half was known to be sensitive) were tested for flood tolerance and yield (under flooded and non-flooded condition). Breeding lines, such as S17-1146, S16-7922C, S12-1362, S16-3739RY, S16-15170C, R04-342 and R11-6870 previously known to have flood tolerance, had mean yield of 11.1 b/a in flooded field with mean flood tolerance score of 2.5 while the mean yield of previously known sensitive lines (S13-2743C, S14-9051R, S13-10592C, S13-1955C, R01-581F, R01-2731F and UA5014C was 3.7 b/a only with mean flooding tolerance score of 4.1. In flooded field, the mean yield of commercial checks (AG 49X6, AG52X9 and AG55X7) was 1.4 b/a only with mean flood tolerance score of 4.6. In non-flooded conditions, this tolerant set had mean yield of 50.0 b/a while sensitive group had yield of 38.0 b/a </w:t>
            </w:r>
            <w:r w:rsidR="00D33CE9" w:rsidRPr="00D33CE9">
              <w:rPr>
                <w:rFonts w:asciiTheme="minorHAnsi" w:hAnsiTheme="minorHAnsi" w:cstheme="minorHAnsi"/>
                <w:sz w:val="22"/>
                <w:szCs w:val="22"/>
              </w:rPr>
              <w:lastRenderedPageBreak/>
              <w:t>and the checks mean yield was 56.0 b/a. The seed composition (protein and oil content) of these comparing sets will be provided in next report.</w:t>
            </w:r>
          </w:p>
          <w:p w14:paraId="23F7F034" w14:textId="77777777" w:rsidR="00F21A62" w:rsidRDefault="00F21A62" w:rsidP="00696A20">
            <w:pPr>
              <w:spacing w:line="240" w:lineRule="auto"/>
              <w:jc w:val="both"/>
              <w:rPr>
                <w:rFonts w:asciiTheme="minorHAnsi" w:hAnsiTheme="minorHAnsi" w:cstheme="minorHAnsi"/>
                <w:b/>
                <w:sz w:val="22"/>
                <w:szCs w:val="22"/>
              </w:rPr>
            </w:pPr>
          </w:p>
          <w:p w14:paraId="72645C27" w14:textId="2A9935B5" w:rsidR="00696A20" w:rsidRPr="00885464" w:rsidRDefault="00696A20" w:rsidP="00696A20">
            <w:pPr>
              <w:spacing w:line="240" w:lineRule="auto"/>
              <w:jc w:val="both"/>
              <w:rPr>
                <w:rFonts w:asciiTheme="minorHAnsi" w:hAnsiTheme="minorHAnsi" w:cstheme="minorHAnsi"/>
                <w:sz w:val="22"/>
                <w:szCs w:val="22"/>
              </w:rPr>
            </w:pPr>
            <w:r w:rsidRPr="00885464">
              <w:rPr>
                <w:rFonts w:asciiTheme="minorHAnsi" w:hAnsiTheme="minorHAnsi" w:cstheme="minorHAnsi"/>
                <w:b/>
                <w:sz w:val="22"/>
                <w:szCs w:val="22"/>
              </w:rPr>
              <w:t>3. Scree</w:t>
            </w:r>
            <w:r w:rsidR="0096422E" w:rsidRPr="00885464">
              <w:rPr>
                <w:rFonts w:asciiTheme="minorHAnsi" w:hAnsiTheme="minorHAnsi" w:cstheme="minorHAnsi"/>
                <w:b/>
                <w:sz w:val="22"/>
                <w:szCs w:val="22"/>
              </w:rPr>
              <w:t>ning recently developed elite</w:t>
            </w:r>
            <w:r w:rsidRPr="00885464">
              <w:rPr>
                <w:rFonts w:asciiTheme="minorHAnsi" w:hAnsiTheme="minorHAnsi" w:cstheme="minorHAnsi"/>
                <w:b/>
                <w:sz w:val="22"/>
                <w:szCs w:val="22"/>
              </w:rPr>
              <w:t xml:space="preserve"> lines for flood tolerance: </w:t>
            </w:r>
            <w:r w:rsidR="00BF6DDB" w:rsidRPr="00885464">
              <w:rPr>
                <w:rFonts w:asciiTheme="minorHAnsi" w:hAnsiTheme="minorHAnsi" w:cstheme="minorHAnsi"/>
                <w:sz w:val="22"/>
                <w:szCs w:val="22"/>
              </w:rPr>
              <w:t>A set of</w:t>
            </w:r>
            <w:r w:rsidRPr="00885464">
              <w:rPr>
                <w:rFonts w:asciiTheme="minorHAnsi" w:hAnsiTheme="minorHAnsi" w:cstheme="minorHAnsi"/>
                <w:b/>
                <w:sz w:val="22"/>
                <w:szCs w:val="22"/>
              </w:rPr>
              <w:t xml:space="preserve"> </w:t>
            </w:r>
            <w:r w:rsidRPr="00885464">
              <w:rPr>
                <w:rFonts w:asciiTheme="minorHAnsi" w:hAnsiTheme="minorHAnsi" w:cstheme="minorHAnsi"/>
                <w:sz w:val="22"/>
                <w:szCs w:val="22"/>
              </w:rPr>
              <w:t>10</w:t>
            </w:r>
            <w:r w:rsidR="001053BF" w:rsidRPr="00885464">
              <w:rPr>
                <w:rFonts w:asciiTheme="minorHAnsi" w:hAnsiTheme="minorHAnsi" w:cstheme="minorHAnsi"/>
                <w:sz w:val="22"/>
                <w:szCs w:val="22"/>
              </w:rPr>
              <w:t>5</w:t>
            </w:r>
            <w:r w:rsidRPr="00885464">
              <w:rPr>
                <w:rFonts w:asciiTheme="minorHAnsi" w:hAnsiTheme="minorHAnsi" w:cstheme="minorHAnsi"/>
                <w:sz w:val="22"/>
                <w:szCs w:val="22"/>
              </w:rPr>
              <w:t xml:space="preserve"> breeding lines</w:t>
            </w:r>
            <w:r w:rsidR="00746B98">
              <w:rPr>
                <w:rFonts w:asciiTheme="minorHAnsi" w:hAnsiTheme="minorHAnsi" w:cstheme="minorHAnsi"/>
                <w:sz w:val="22"/>
                <w:szCs w:val="22"/>
              </w:rPr>
              <w:t>,</w:t>
            </w:r>
            <w:r w:rsidRPr="00885464">
              <w:rPr>
                <w:rFonts w:asciiTheme="minorHAnsi" w:hAnsiTheme="minorHAnsi" w:cstheme="minorHAnsi"/>
                <w:sz w:val="22"/>
                <w:szCs w:val="22"/>
              </w:rPr>
              <w:t xml:space="preserve"> recently developed at the University of Missouri-Delta Research Center and at the University of Arkansas </w:t>
            </w:r>
            <w:r w:rsidR="00B841BB" w:rsidRPr="00885464">
              <w:rPr>
                <w:rFonts w:asciiTheme="minorHAnsi" w:hAnsiTheme="minorHAnsi" w:cstheme="minorHAnsi"/>
                <w:sz w:val="22"/>
                <w:szCs w:val="22"/>
              </w:rPr>
              <w:t>and five commercial cultivars as checks</w:t>
            </w:r>
            <w:r w:rsidR="00746B98">
              <w:rPr>
                <w:rFonts w:asciiTheme="minorHAnsi" w:hAnsiTheme="minorHAnsi" w:cstheme="minorHAnsi"/>
                <w:sz w:val="22"/>
                <w:szCs w:val="22"/>
              </w:rPr>
              <w:t>,</w:t>
            </w:r>
            <w:r w:rsidR="004E66DD" w:rsidRPr="00885464">
              <w:rPr>
                <w:rFonts w:asciiTheme="minorHAnsi" w:hAnsiTheme="minorHAnsi" w:cstheme="minorHAnsi"/>
                <w:sz w:val="22"/>
                <w:szCs w:val="22"/>
              </w:rPr>
              <w:t xml:space="preserve"> </w:t>
            </w:r>
            <w:r w:rsidR="00F21A62">
              <w:rPr>
                <w:rFonts w:asciiTheme="minorHAnsi" w:hAnsiTheme="minorHAnsi" w:cstheme="minorHAnsi"/>
                <w:sz w:val="22"/>
                <w:szCs w:val="22"/>
              </w:rPr>
              <w:t>were</w:t>
            </w:r>
            <w:r w:rsidR="004E66DD" w:rsidRPr="00885464">
              <w:rPr>
                <w:rFonts w:asciiTheme="minorHAnsi" w:hAnsiTheme="minorHAnsi" w:cstheme="minorHAnsi"/>
                <w:sz w:val="22"/>
                <w:szCs w:val="22"/>
              </w:rPr>
              <w:t xml:space="preserve"> </w:t>
            </w:r>
            <w:r w:rsidR="001053BF" w:rsidRPr="00885464">
              <w:rPr>
                <w:rFonts w:asciiTheme="minorHAnsi" w:hAnsiTheme="minorHAnsi" w:cstheme="minorHAnsi"/>
                <w:sz w:val="22"/>
                <w:szCs w:val="22"/>
              </w:rPr>
              <w:t>evaluated</w:t>
            </w:r>
            <w:r w:rsidRPr="00885464">
              <w:rPr>
                <w:rFonts w:asciiTheme="minorHAnsi" w:hAnsiTheme="minorHAnsi" w:cstheme="minorHAnsi"/>
                <w:sz w:val="22"/>
                <w:szCs w:val="22"/>
              </w:rPr>
              <w:t xml:space="preserve"> for flood tolerance</w:t>
            </w:r>
            <w:r w:rsidR="00FE006E" w:rsidRPr="00885464">
              <w:rPr>
                <w:rFonts w:asciiTheme="minorHAnsi" w:hAnsiTheme="minorHAnsi" w:cstheme="minorHAnsi"/>
                <w:sz w:val="22"/>
                <w:szCs w:val="22"/>
              </w:rPr>
              <w:t xml:space="preserve"> in 20</w:t>
            </w:r>
            <w:r w:rsidR="002F46BF" w:rsidRPr="00885464">
              <w:rPr>
                <w:rFonts w:asciiTheme="minorHAnsi" w:hAnsiTheme="minorHAnsi" w:cstheme="minorHAnsi"/>
                <w:sz w:val="22"/>
                <w:szCs w:val="22"/>
              </w:rPr>
              <w:t>20</w:t>
            </w:r>
            <w:r w:rsidR="00F21A62">
              <w:rPr>
                <w:rFonts w:asciiTheme="minorHAnsi" w:hAnsiTheme="minorHAnsi" w:cstheme="minorHAnsi"/>
                <w:sz w:val="22"/>
                <w:szCs w:val="22"/>
              </w:rPr>
              <w:t xml:space="preserve">. </w:t>
            </w:r>
            <w:r w:rsidR="004F4728">
              <w:rPr>
                <w:rFonts w:asciiTheme="minorHAnsi" w:hAnsiTheme="minorHAnsi" w:cstheme="minorHAnsi"/>
                <w:sz w:val="22"/>
                <w:szCs w:val="22"/>
              </w:rPr>
              <w:t>Seven</w:t>
            </w:r>
            <w:r w:rsidR="00902812">
              <w:rPr>
                <w:rFonts w:asciiTheme="minorHAnsi" w:hAnsiTheme="minorHAnsi" w:cstheme="minorHAnsi"/>
                <w:sz w:val="22"/>
                <w:szCs w:val="22"/>
              </w:rPr>
              <w:t xml:space="preserve"> Missouri lines (</w:t>
            </w:r>
            <w:r w:rsidR="00902812" w:rsidRPr="00902812">
              <w:rPr>
                <w:rFonts w:asciiTheme="minorHAnsi" w:hAnsiTheme="minorHAnsi" w:cstheme="minorHAnsi"/>
                <w:sz w:val="22"/>
                <w:szCs w:val="22"/>
              </w:rPr>
              <w:t>S16-14730C</w:t>
            </w:r>
            <w:r w:rsidR="00902812">
              <w:rPr>
                <w:rFonts w:asciiTheme="minorHAnsi" w:hAnsiTheme="minorHAnsi" w:cstheme="minorHAnsi"/>
                <w:sz w:val="22"/>
                <w:szCs w:val="22"/>
              </w:rPr>
              <w:t>,</w:t>
            </w:r>
            <w:r w:rsidR="00902812">
              <w:t xml:space="preserve"> </w:t>
            </w:r>
            <w:r w:rsidR="00902812" w:rsidRPr="00902812">
              <w:rPr>
                <w:rFonts w:asciiTheme="minorHAnsi" w:hAnsiTheme="minorHAnsi" w:cstheme="minorHAnsi"/>
                <w:sz w:val="22"/>
                <w:szCs w:val="22"/>
              </w:rPr>
              <w:t>S16-14801C</w:t>
            </w:r>
            <w:r w:rsidR="00902812">
              <w:rPr>
                <w:rFonts w:asciiTheme="minorHAnsi" w:hAnsiTheme="minorHAnsi" w:cstheme="minorHAnsi"/>
                <w:sz w:val="22"/>
                <w:szCs w:val="22"/>
              </w:rPr>
              <w:t>,</w:t>
            </w:r>
            <w:r w:rsidR="00902812">
              <w:t xml:space="preserve"> </w:t>
            </w:r>
            <w:r w:rsidR="00902812" w:rsidRPr="00902812">
              <w:rPr>
                <w:rFonts w:asciiTheme="minorHAnsi" w:hAnsiTheme="minorHAnsi" w:cstheme="minorHAnsi"/>
                <w:sz w:val="22"/>
                <w:szCs w:val="22"/>
              </w:rPr>
              <w:t>S11-20124</w:t>
            </w:r>
            <w:r w:rsidR="00902812">
              <w:rPr>
                <w:rFonts w:asciiTheme="minorHAnsi" w:hAnsiTheme="minorHAnsi" w:cstheme="minorHAnsi"/>
                <w:sz w:val="22"/>
                <w:szCs w:val="22"/>
              </w:rPr>
              <w:t xml:space="preserve">, </w:t>
            </w:r>
            <w:r w:rsidR="00902812" w:rsidRPr="00902812">
              <w:rPr>
                <w:rFonts w:asciiTheme="minorHAnsi" w:hAnsiTheme="minorHAnsi" w:cstheme="minorHAnsi"/>
                <w:sz w:val="22"/>
                <w:szCs w:val="22"/>
              </w:rPr>
              <w:t>S16-8852C</w:t>
            </w:r>
            <w:r w:rsidR="00902812">
              <w:rPr>
                <w:rFonts w:asciiTheme="minorHAnsi" w:hAnsiTheme="minorHAnsi" w:cstheme="minorHAnsi"/>
                <w:sz w:val="22"/>
                <w:szCs w:val="22"/>
              </w:rPr>
              <w:t xml:space="preserve">, </w:t>
            </w:r>
            <w:r w:rsidR="00902812" w:rsidRPr="00902812">
              <w:rPr>
                <w:rFonts w:asciiTheme="minorHAnsi" w:hAnsiTheme="minorHAnsi" w:cstheme="minorHAnsi"/>
                <w:sz w:val="22"/>
                <w:szCs w:val="22"/>
              </w:rPr>
              <w:t>S17-1980C</w:t>
            </w:r>
            <w:r w:rsidR="00902812">
              <w:rPr>
                <w:rFonts w:asciiTheme="minorHAnsi" w:hAnsiTheme="minorHAnsi" w:cstheme="minorHAnsi"/>
                <w:sz w:val="22"/>
                <w:szCs w:val="22"/>
              </w:rPr>
              <w:t>,</w:t>
            </w:r>
            <w:r w:rsidR="00902812">
              <w:t xml:space="preserve"> </w:t>
            </w:r>
            <w:r w:rsidR="00902812" w:rsidRPr="00902812">
              <w:rPr>
                <w:rFonts w:asciiTheme="minorHAnsi" w:hAnsiTheme="minorHAnsi" w:cstheme="minorHAnsi"/>
                <w:sz w:val="22"/>
                <w:szCs w:val="22"/>
              </w:rPr>
              <w:t>S18-3463</w:t>
            </w:r>
            <w:r w:rsidR="00902812">
              <w:rPr>
                <w:rFonts w:asciiTheme="minorHAnsi" w:hAnsiTheme="minorHAnsi" w:cstheme="minorHAnsi"/>
                <w:sz w:val="22"/>
                <w:szCs w:val="22"/>
              </w:rPr>
              <w:t xml:space="preserve">, </w:t>
            </w:r>
            <w:r w:rsidR="004F4728">
              <w:rPr>
                <w:rFonts w:asciiTheme="minorHAnsi" w:hAnsiTheme="minorHAnsi" w:cstheme="minorHAnsi"/>
                <w:sz w:val="22"/>
                <w:szCs w:val="22"/>
              </w:rPr>
              <w:t xml:space="preserve">and </w:t>
            </w:r>
            <w:r w:rsidR="00902812" w:rsidRPr="00902812">
              <w:rPr>
                <w:rFonts w:asciiTheme="minorHAnsi" w:hAnsiTheme="minorHAnsi" w:cstheme="minorHAnsi"/>
                <w:sz w:val="22"/>
                <w:szCs w:val="22"/>
              </w:rPr>
              <w:t>S16</w:t>
            </w:r>
            <w:r w:rsidR="00902812">
              <w:rPr>
                <w:rFonts w:asciiTheme="minorHAnsi" w:hAnsiTheme="minorHAnsi" w:cstheme="minorHAnsi"/>
                <w:sz w:val="22"/>
                <w:szCs w:val="22"/>
              </w:rPr>
              <w:t>-</w:t>
            </w:r>
            <w:r w:rsidR="00902812" w:rsidRPr="00902812">
              <w:rPr>
                <w:rFonts w:asciiTheme="minorHAnsi" w:hAnsiTheme="minorHAnsi" w:cstheme="minorHAnsi"/>
                <w:sz w:val="22"/>
                <w:szCs w:val="22"/>
              </w:rPr>
              <w:t>7922</w:t>
            </w:r>
            <w:r w:rsidR="00902812">
              <w:rPr>
                <w:rFonts w:asciiTheme="minorHAnsi" w:hAnsiTheme="minorHAnsi" w:cstheme="minorHAnsi"/>
                <w:sz w:val="22"/>
                <w:szCs w:val="22"/>
              </w:rPr>
              <w:t xml:space="preserve">, and </w:t>
            </w:r>
            <w:r w:rsidR="004F4728">
              <w:rPr>
                <w:rFonts w:asciiTheme="minorHAnsi" w:hAnsiTheme="minorHAnsi" w:cstheme="minorHAnsi"/>
                <w:sz w:val="22"/>
                <w:szCs w:val="22"/>
              </w:rPr>
              <w:t>3</w:t>
            </w:r>
            <w:r w:rsidR="00902812">
              <w:rPr>
                <w:rFonts w:asciiTheme="minorHAnsi" w:hAnsiTheme="minorHAnsi" w:cstheme="minorHAnsi"/>
                <w:sz w:val="22"/>
                <w:szCs w:val="22"/>
              </w:rPr>
              <w:t xml:space="preserve"> Arkansas lines (</w:t>
            </w:r>
            <w:r w:rsidR="00902812" w:rsidRPr="00902812">
              <w:rPr>
                <w:rFonts w:asciiTheme="minorHAnsi" w:hAnsiTheme="minorHAnsi" w:cstheme="minorHAnsi"/>
                <w:sz w:val="22"/>
                <w:szCs w:val="22"/>
              </w:rPr>
              <w:t>R17-3393</w:t>
            </w:r>
            <w:r w:rsidR="00902812">
              <w:rPr>
                <w:rFonts w:asciiTheme="minorHAnsi" w:hAnsiTheme="minorHAnsi" w:cstheme="minorHAnsi"/>
                <w:sz w:val="22"/>
                <w:szCs w:val="22"/>
              </w:rPr>
              <w:t>,</w:t>
            </w:r>
            <w:r w:rsidR="00902812">
              <w:t xml:space="preserve"> </w:t>
            </w:r>
            <w:r w:rsidR="00902812" w:rsidRPr="00902812">
              <w:rPr>
                <w:rFonts w:asciiTheme="minorHAnsi" w:hAnsiTheme="minorHAnsi" w:cstheme="minorHAnsi"/>
                <w:sz w:val="22"/>
                <w:szCs w:val="22"/>
              </w:rPr>
              <w:t>R13-11034</w:t>
            </w:r>
            <w:r w:rsidR="00F31575">
              <w:rPr>
                <w:rFonts w:asciiTheme="minorHAnsi" w:hAnsiTheme="minorHAnsi" w:cstheme="minorHAnsi"/>
                <w:sz w:val="22"/>
                <w:szCs w:val="22"/>
              </w:rPr>
              <w:t xml:space="preserve"> </w:t>
            </w:r>
            <w:r w:rsidR="004F4728">
              <w:rPr>
                <w:rFonts w:asciiTheme="minorHAnsi" w:hAnsiTheme="minorHAnsi" w:cstheme="minorHAnsi"/>
                <w:sz w:val="22"/>
                <w:szCs w:val="22"/>
              </w:rPr>
              <w:t xml:space="preserve">and </w:t>
            </w:r>
            <w:r w:rsidR="00F31575" w:rsidRPr="00F31575">
              <w:rPr>
                <w:rFonts w:asciiTheme="minorHAnsi" w:hAnsiTheme="minorHAnsi" w:cstheme="minorHAnsi"/>
                <w:sz w:val="22"/>
                <w:szCs w:val="22"/>
              </w:rPr>
              <w:t>R17-4177</w:t>
            </w:r>
            <w:r w:rsidR="00F31575">
              <w:rPr>
                <w:rFonts w:asciiTheme="minorHAnsi" w:hAnsiTheme="minorHAnsi" w:cstheme="minorHAnsi"/>
                <w:sz w:val="22"/>
                <w:szCs w:val="22"/>
              </w:rPr>
              <w:t>)</w:t>
            </w:r>
            <w:r w:rsidR="00F21A62">
              <w:rPr>
                <w:rFonts w:asciiTheme="minorHAnsi" w:hAnsiTheme="minorHAnsi" w:cstheme="minorHAnsi"/>
                <w:sz w:val="22"/>
                <w:szCs w:val="22"/>
              </w:rPr>
              <w:t xml:space="preserve"> </w:t>
            </w:r>
            <w:r w:rsidR="00F31575">
              <w:rPr>
                <w:rFonts w:asciiTheme="minorHAnsi" w:hAnsiTheme="minorHAnsi" w:cstheme="minorHAnsi"/>
                <w:sz w:val="22"/>
                <w:szCs w:val="22"/>
              </w:rPr>
              <w:t>exhibited</w:t>
            </w:r>
            <w:r w:rsidR="00F37C51">
              <w:rPr>
                <w:rFonts w:asciiTheme="minorHAnsi" w:hAnsiTheme="minorHAnsi" w:cstheme="minorHAnsi"/>
                <w:sz w:val="22"/>
                <w:szCs w:val="22"/>
              </w:rPr>
              <w:t xml:space="preserve"> </w:t>
            </w:r>
            <w:r w:rsidR="00F31575">
              <w:rPr>
                <w:rFonts w:asciiTheme="minorHAnsi" w:hAnsiTheme="minorHAnsi" w:cstheme="minorHAnsi"/>
                <w:sz w:val="22"/>
                <w:szCs w:val="22"/>
              </w:rPr>
              <w:t>flood tolerance response with flooding injury scores from 1.0 to 2.0. As opposed to the test lines, the commercial checks (</w:t>
            </w:r>
            <w:r w:rsidR="00F31575" w:rsidRPr="00F31575">
              <w:rPr>
                <w:rFonts w:asciiTheme="minorHAnsi" w:hAnsiTheme="minorHAnsi" w:cstheme="minorHAnsi"/>
                <w:sz w:val="22"/>
                <w:szCs w:val="22"/>
              </w:rPr>
              <w:t>AG 4835</w:t>
            </w:r>
            <w:r w:rsidR="00F31575">
              <w:rPr>
                <w:rFonts w:asciiTheme="minorHAnsi" w:hAnsiTheme="minorHAnsi" w:cstheme="minorHAnsi"/>
                <w:sz w:val="22"/>
                <w:szCs w:val="22"/>
              </w:rPr>
              <w:t>,</w:t>
            </w:r>
            <w:r w:rsidR="00F31575">
              <w:t xml:space="preserve"> </w:t>
            </w:r>
            <w:r w:rsidR="00F31575" w:rsidRPr="00F31575">
              <w:rPr>
                <w:rFonts w:asciiTheme="minorHAnsi" w:hAnsiTheme="minorHAnsi" w:cstheme="minorHAnsi"/>
                <w:sz w:val="22"/>
                <w:szCs w:val="22"/>
              </w:rPr>
              <w:t>AG 43X7</w:t>
            </w:r>
            <w:r w:rsidR="00DA6ECF">
              <w:rPr>
                <w:rFonts w:asciiTheme="minorHAnsi" w:hAnsiTheme="minorHAnsi" w:cstheme="minorHAnsi"/>
                <w:sz w:val="22"/>
                <w:szCs w:val="22"/>
              </w:rPr>
              <w:t xml:space="preserve">, </w:t>
            </w:r>
            <w:r w:rsidR="00DA6ECF" w:rsidRPr="00DA6ECF">
              <w:rPr>
                <w:rFonts w:asciiTheme="minorHAnsi" w:hAnsiTheme="minorHAnsi" w:cstheme="minorHAnsi"/>
                <w:sz w:val="22"/>
                <w:szCs w:val="22"/>
              </w:rPr>
              <w:t>AG 46X7</w:t>
            </w:r>
            <w:r w:rsidR="00DA6ECF">
              <w:rPr>
                <w:rFonts w:asciiTheme="minorHAnsi" w:hAnsiTheme="minorHAnsi" w:cstheme="minorHAnsi"/>
                <w:sz w:val="22"/>
                <w:szCs w:val="22"/>
              </w:rPr>
              <w:t xml:space="preserve">, </w:t>
            </w:r>
            <w:r w:rsidR="00DA6ECF" w:rsidRPr="00DA6ECF">
              <w:rPr>
                <w:rFonts w:asciiTheme="minorHAnsi" w:hAnsiTheme="minorHAnsi" w:cstheme="minorHAnsi"/>
                <w:sz w:val="22"/>
                <w:szCs w:val="22"/>
              </w:rPr>
              <w:t>AG 5335</w:t>
            </w:r>
            <w:r w:rsidR="00DA6ECF">
              <w:rPr>
                <w:rFonts w:asciiTheme="minorHAnsi" w:hAnsiTheme="minorHAnsi" w:cstheme="minorHAnsi"/>
                <w:sz w:val="22"/>
                <w:szCs w:val="22"/>
              </w:rPr>
              <w:t xml:space="preserve"> and </w:t>
            </w:r>
            <w:r w:rsidR="00DA6ECF" w:rsidRPr="00DA6ECF">
              <w:rPr>
                <w:rFonts w:asciiTheme="minorHAnsi" w:hAnsiTheme="minorHAnsi" w:cstheme="minorHAnsi"/>
                <w:sz w:val="22"/>
                <w:szCs w:val="22"/>
              </w:rPr>
              <w:t>AG 52X9</w:t>
            </w:r>
            <w:r w:rsidR="00DA6ECF">
              <w:rPr>
                <w:rFonts w:asciiTheme="minorHAnsi" w:hAnsiTheme="minorHAnsi" w:cstheme="minorHAnsi"/>
                <w:sz w:val="22"/>
                <w:szCs w:val="22"/>
              </w:rPr>
              <w:t>) had injury scores from 3.</w:t>
            </w:r>
            <w:r w:rsidR="004F4728">
              <w:rPr>
                <w:rFonts w:asciiTheme="minorHAnsi" w:hAnsiTheme="minorHAnsi" w:cstheme="minorHAnsi"/>
                <w:sz w:val="22"/>
                <w:szCs w:val="22"/>
              </w:rPr>
              <w:t>7</w:t>
            </w:r>
            <w:r w:rsidR="00DA6ECF">
              <w:rPr>
                <w:rFonts w:asciiTheme="minorHAnsi" w:hAnsiTheme="minorHAnsi" w:cstheme="minorHAnsi"/>
                <w:sz w:val="22"/>
                <w:szCs w:val="22"/>
              </w:rPr>
              <w:t xml:space="preserve"> to 4.</w:t>
            </w:r>
            <w:r w:rsidR="004F4728">
              <w:rPr>
                <w:rFonts w:asciiTheme="minorHAnsi" w:hAnsiTheme="minorHAnsi" w:cstheme="minorHAnsi"/>
                <w:sz w:val="22"/>
                <w:szCs w:val="22"/>
              </w:rPr>
              <w:t>8</w:t>
            </w:r>
            <w:r w:rsidR="00F31575">
              <w:rPr>
                <w:rFonts w:asciiTheme="minorHAnsi" w:hAnsiTheme="minorHAnsi" w:cstheme="minorHAnsi"/>
                <w:sz w:val="22"/>
                <w:szCs w:val="22"/>
              </w:rPr>
              <w:t xml:space="preserve">. </w:t>
            </w:r>
            <w:r w:rsidR="00887F97" w:rsidRPr="00885464">
              <w:rPr>
                <w:rFonts w:asciiTheme="minorHAnsi" w:hAnsiTheme="minorHAnsi" w:cstheme="minorHAnsi"/>
                <w:sz w:val="22"/>
                <w:szCs w:val="22"/>
              </w:rPr>
              <w:t>T</w:t>
            </w:r>
            <w:r w:rsidR="00BF6DDB" w:rsidRPr="00885464">
              <w:rPr>
                <w:rFonts w:asciiTheme="minorHAnsi" w:hAnsiTheme="minorHAnsi" w:cstheme="minorHAnsi"/>
                <w:sz w:val="22"/>
                <w:szCs w:val="22"/>
              </w:rPr>
              <w:t>h</w:t>
            </w:r>
            <w:r w:rsidR="00CF28BF" w:rsidRPr="00885464">
              <w:rPr>
                <w:rFonts w:asciiTheme="minorHAnsi" w:hAnsiTheme="minorHAnsi" w:cstheme="minorHAnsi"/>
                <w:sz w:val="22"/>
                <w:szCs w:val="22"/>
              </w:rPr>
              <w:t>is s</w:t>
            </w:r>
            <w:r w:rsidR="004F4728">
              <w:rPr>
                <w:rFonts w:asciiTheme="minorHAnsi" w:hAnsiTheme="minorHAnsi" w:cstheme="minorHAnsi"/>
                <w:sz w:val="22"/>
                <w:szCs w:val="22"/>
              </w:rPr>
              <w:t>et of lines</w:t>
            </w:r>
            <w:r w:rsidR="00F31575">
              <w:rPr>
                <w:rFonts w:asciiTheme="minorHAnsi" w:hAnsiTheme="minorHAnsi" w:cstheme="minorHAnsi"/>
                <w:sz w:val="22"/>
                <w:szCs w:val="22"/>
              </w:rPr>
              <w:t xml:space="preserve"> </w:t>
            </w:r>
            <w:r w:rsidR="004F4728">
              <w:rPr>
                <w:rFonts w:asciiTheme="minorHAnsi" w:hAnsiTheme="minorHAnsi" w:cstheme="minorHAnsi"/>
                <w:sz w:val="22"/>
                <w:szCs w:val="22"/>
              </w:rPr>
              <w:t>was tested</w:t>
            </w:r>
            <w:r w:rsidR="00CF28BF" w:rsidRPr="00885464">
              <w:rPr>
                <w:rFonts w:asciiTheme="minorHAnsi" w:hAnsiTheme="minorHAnsi" w:cstheme="minorHAnsi"/>
                <w:sz w:val="22"/>
                <w:szCs w:val="22"/>
              </w:rPr>
              <w:t xml:space="preserve"> </w:t>
            </w:r>
            <w:r w:rsidR="0096422E" w:rsidRPr="00885464">
              <w:rPr>
                <w:rFonts w:asciiTheme="minorHAnsi" w:hAnsiTheme="minorHAnsi" w:cstheme="minorHAnsi"/>
                <w:sz w:val="22"/>
                <w:szCs w:val="22"/>
              </w:rPr>
              <w:t xml:space="preserve">in </w:t>
            </w:r>
            <w:r w:rsidRPr="00885464">
              <w:rPr>
                <w:rFonts w:asciiTheme="minorHAnsi" w:hAnsiTheme="minorHAnsi" w:cstheme="minorHAnsi"/>
                <w:sz w:val="22"/>
                <w:szCs w:val="22"/>
              </w:rPr>
              <w:t xml:space="preserve">Arkansas, Mississippi, </w:t>
            </w:r>
            <w:r w:rsidR="001053BF" w:rsidRPr="00885464">
              <w:rPr>
                <w:rFonts w:asciiTheme="minorHAnsi" w:hAnsiTheme="minorHAnsi" w:cstheme="minorHAnsi"/>
                <w:sz w:val="22"/>
                <w:szCs w:val="22"/>
              </w:rPr>
              <w:t xml:space="preserve">and </w:t>
            </w:r>
            <w:r w:rsidRPr="00885464">
              <w:rPr>
                <w:rFonts w:asciiTheme="minorHAnsi" w:hAnsiTheme="minorHAnsi" w:cstheme="minorHAnsi"/>
                <w:sz w:val="22"/>
                <w:szCs w:val="22"/>
              </w:rPr>
              <w:t>Louisiana.</w:t>
            </w:r>
            <w:r w:rsidR="0092297B" w:rsidRPr="00885464">
              <w:rPr>
                <w:rFonts w:asciiTheme="minorHAnsi" w:hAnsiTheme="minorHAnsi" w:cstheme="minorHAnsi"/>
                <w:sz w:val="22"/>
                <w:szCs w:val="22"/>
              </w:rPr>
              <w:t xml:space="preserve"> The </w:t>
            </w:r>
            <w:r w:rsidR="005F4F28">
              <w:rPr>
                <w:rFonts w:asciiTheme="minorHAnsi" w:hAnsiTheme="minorHAnsi" w:cstheme="minorHAnsi"/>
                <w:sz w:val="22"/>
                <w:szCs w:val="22"/>
              </w:rPr>
              <w:t xml:space="preserve">main </w:t>
            </w:r>
            <w:r w:rsidR="0092297B" w:rsidRPr="00885464">
              <w:rPr>
                <w:rFonts w:asciiTheme="minorHAnsi" w:hAnsiTheme="minorHAnsi" w:cstheme="minorHAnsi"/>
                <w:sz w:val="22"/>
                <w:szCs w:val="22"/>
              </w:rPr>
              <w:t>objective is to identify most stable flood tolerant lines across different environments.</w:t>
            </w:r>
          </w:p>
          <w:p w14:paraId="0F302847" w14:textId="77777777" w:rsidR="00696A20" w:rsidRPr="00885464" w:rsidRDefault="00696A20" w:rsidP="00696A20">
            <w:pPr>
              <w:spacing w:line="240" w:lineRule="auto"/>
              <w:jc w:val="both"/>
              <w:rPr>
                <w:rFonts w:asciiTheme="minorHAnsi" w:hAnsiTheme="minorHAnsi" w:cstheme="minorHAnsi"/>
                <w:bCs w:val="0"/>
                <w:sz w:val="22"/>
                <w:szCs w:val="22"/>
              </w:rPr>
            </w:pPr>
          </w:p>
          <w:p w14:paraId="39F04177" w14:textId="6E10ABD1" w:rsidR="00696A20" w:rsidRPr="00EC1102" w:rsidRDefault="00AF41A5" w:rsidP="00EC1102">
            <w:pPr>
              <w:snapToGrid w:val="0"/>
              <w:spacing w:line="240" w:lineRule="auto"/>
              <w:rPr>
                <w:rFonts w:asciiTheme="minorHAnsi" w:hAnsiTheme="minorHAnsi" w:cstheme="minorHAnsi"/>
                <w:bCs w:val="0"/>
                <w:sz w:val="22"/>
                <w:szCs w:val="22"/>
              </w:rPr>
            </w:pPr>
            <w:r w:rsidRPr="00EC1102">
              <w:rPr>
                <w:rFonts w:asciiTheme="minorHAnsi" w:hAnsiTheme="minorHAnsi" w:cstheme="minorHAnsi"/>
                <w:b/>
                <w:sz w:val="22"/>
                <w:szCs w:val="22"/>
              </w:rPr>
              <w:t>4.</w:t>
            </w:r>
            <w:r w:rsidR="00EC1102">
              <w:rPr>
                <w:rFonts w:asciiTheme="minorHAnsi" w:hAnsiTheme="minorHAnsi" w:cstheme="minorHAnsi"/>
                <w:b/>
                <w:sz w:val="22"/>
                <w:szCs w:val="22"/>
              </w:rPr>
              <w:t xml:space="preserve"> Missouri</w:t>
            </w:r>
            <w:r w:rsidRPr="00EC1102">
              <w:rPr>
                <w:rFonts w:asciiTheme="minorHAnsi" w:hAnsiTheme="minorHAnsi" w:cstheme="minorHAnsi"/>
                <w:b/>
                <w:sz w:val="22"/>
                <w:szCs w:val="22"/>
              </w:rPr>
              <w:t xml:space="preserve"> </w:t>
            </w:r>
            <w:r w:rsidR="00EC1102">
              <w:rPr>
                <w:rFonts w:asciiTheme="minorHAnsi" w:hAnsiTheme="minorHAnsi" w:cstheme="minorHAnsi"/>
                <w:b/>
                <w:sz w:val="22"/>
                <w:szCs w:val="22"/>
              </w:rPr>
              <w:t>c</w:t>
            </w:r>
            <w:r w:rsidR="00696A20" w:rsidRPr="00EC1102">
              <w:rPr>
                <w:rFonts w:asciiTheme="minorHAnsi" w:hAnsiTheme="minorHAnsi" w:cstheme="minorHAnsi"/>
                <w:b/>
                <w:sz w:val="22"/>
                <w:szCs w:val="22"/>
              </w:rPr>
              <w:t>ommercial variety testing for flood tolerance:</w:t>
            </w:r>
            <w:r w:rsidR="004162BA" w:rsidRPr="00EC1102">
              <w:rPr>
                <w:rFonts w:asciiTheme="minorHAnsi" w:hAnsiTheme="minorHAnsi" w:cstheme="minorHAnsi"/>
                <w:b/>
                <w:sz w:val="22"/>
                <w:szCs w:val="22"/>
              </w:rPr>
              <w:t xml:space="preserve"> </w:t>
            </w:r>
            <w:r w:rsidR="00EC1102" w:rsidRPr="00EC1102">
              <w:rPr>
                <w:rFonts w:asciiTheme="minorHAnsi" w:hAnsiTheme="minorHAnsi" w:cstheme="minorHAnsi"/>
                <w:sz w:val="22"/>
                <w:szCs w:val="22"/>
              </w:rPr>
              <w:t xml:space="preserve">A set of 70 commercial varieties developed by 17 seed companies </w:t>
            </w:r>
            <w:r w:rsidR="00D33CE9">
              <w:rPr>
                <w:rFonts w:asciiTheme="minorHAnsi" w:hAnsiTheme="minorHAnsi" w:cstheme="minorHAnsi"/>
                <w:sz w:val="22"/>
                <w:szCs w:val="22"/>
              </w:rPr>
              <w:t>were</w:t>
            </w:r>
            <w:r w:rsidR="00EC1102" w:rsidRPr="00EC1102">
              <w:rPr>
                <w:rFonts w:asciiTheme="minorHAnsi" w:hAnsiTheme="minorHAnsi" w:cstheme="minorHAnsi"/>
                <w:sz w:val="22"/>
                <w:szCs w:val="22"/>
              </w:rPr>
              <w:t xml:space="preserve"> evaluated for flooding tolerance. </w:t>
            </w:r>
            <w:r w:rsidR="009260E3">
              <w:rPr>
                <w:rFonts w:asciiTheme="minorHAnsi" w:hAnsiTheme="minorHAnsi" w:cstheme="minorHAnsi"/>
                <w:sz w:val="22"/>
                <w:szCs w:val="22"/>
              </w:rPr>
              <w:t>Several t</w:t>
            </w:r>
            <w:r w:rsidR="00EC1102" w:rsidRPr="00EC1102">
              <w:rPr>
                <w:rFonts w:asciiTheme="minorHAnsi" w:hAnsiTheme="minorHAnsi" w:cstheme="minorHAnsi"/>
                <w:sz w:val="22"/>
                <w:szCs w:val="22"/>
              </w:rPr>
              <w:t xml:space="preserve">est varieties, such as 46-E50 (Armor), 49CK6 (Blue River Organic Seed), DG45E28 (Delta Grow), DG51E60 (Delta Grow), 39E00 (FS HiSOY) and ZS5098E3 (Local Seed) exhibited flooding stress tolerance with injury scores from 1.3 to 2.0.           </w:t>
            </w:r>
          </w:p>
          <w:p w14:paraId="3B721740" w14:textId="77777777" w:rsidR="00AA0247" w:rsidRDefault="00AA0247" w:rsidP="00EC1102">
            <w:pPr>
              <w:snapToGrid w:val="0"/>
              <w:spacing w:line="240" w:lineRule="auto"/>
              <w:rPr>
                <w:rFonts w:asciiTheme="minorHAnsi" w:hAnsiTheme="minorHAnsi" w:cstheme="minorHAnsi"/>
                <w:b/>
                <w:sz w:val="22"/>
                <w:szCs w:val="22"/>
              </w:rPr>
            </w:pPr>
          </w:p>
          <w:p w14:paraId="092126E2" w14:textId="7C72707A" w:rsidR="00D33CE9" w:rsidRPr="00D33CE9" w:rsidRDefault="00696A20" w:rsidP="00D33CE9">
            <w:pPr>
              <w:rPr>
                <w:rFonts w:asciiTheme="minorHAnsi" w:hAnsiTheme="minorHAnsi" w:cstheme="minorHAnsi"/>
                <w:bCs w:val="0"/>
                <w:kern w:val="0"/>
                <w:sz w:val="22"/>
                <w:szCs w:val="22"/>
              </w:rPr>
            </w:pPr>
            <w:r w:rsidRPr="00EC1102">
              <w:rPr>
                <w:rFonts w:asciiTheme="minorHAnsi" w:hAnsiTheme="minorHAnsi" w:cstheme="minorHAnsi"/>
                <w:b/>
                <w:sz w:val="22"/>
                <w:szCs w:val="22"/>
              </w:rPr>
              <w:t xml:space="preserve">5. </w:t>
            </w:r>
            <w:r w:rsidR="00D33CE9">
              <w:rPr>
                <w:rFonts w:asciiTheme="minorHAnsi" w:hAnsiTheme="minorHAnsi" w:cstheme="minorHAnsi"/>
                <w:b/>
                <w:sz w:val="22"/>
                <w:szCs w:val="22"/>
              </w:rPr>
              <w:t>Selection</w:t>
            </w:r>
            <w:r w:rsidR="003622EB" w:rsidRPr="00EC1102">
              <w:rPr>
                <w:rFonts w:asciiTheme="minorHAnsi" w:hAnsiTheme="minorHAnsi" w:cstheme="minorHAnsi"/>
                <w:b/>
                <w:sz w:val="22"/>
                <w:szCs w:val="22"/>
              </w:rPr>
              <w:t xml:space="preserve"> of new breeding lines </w:t>
            </w:r>
            <w:r w:rsidR="00D33CE9">
              <w:rPr>
                <w:rFonts w:asciiTheme="minorHAnsi" w:hAnsiTheme="minorHAnsi" w:cstheme="minorHAnsi"/>
                <w:b/>
                <w:sz w:val="22"/>
                <w:szCs w:val="22"/>
              </w:rPr>
              <w:t>from</w:t>
            </w:r>
            <w:r w:rsidR="003622EB" w:rsidRPr="00EC1102">
              <w:rPr>
                <w:rFonts w:asciiTheme="minorHAnsi" w:hAnsiTheme="minorHAnsi" w:cstheme="minorHAnsi"/>
                <w:b/>
                <w:sz w:val="22"/>
                <w:szCs w:val="22"/>
              </w:rPr>
              <w:t xml:space="preserve"> progeny row testing</w:t>
            </w:r>
            <w:r w:rsidR="003622EB" w:rsidRPr="00EC1102">
              <w:rPr>
                <w:rFonts w:asciiTheme="minorHAnsi" w:hAnsiTheme="minorHAnsi" w:cstheme="minorHAnsi"/>
                <w:sz w:val="22"/>
                <w:szCs w:val="22"/>
              </w:rPr>
              <w:t>:</w:t>
            </w:r>
            <w:r w:rsidR="00A9436F" w:rsidRPr="00EC1102">
              <w:rPr>
                <w:rFonts w:asciiTheme="minorHAnsi" w:hAnsiTheme="minorHAnsi" w:cstheme="minorHAnsi"/>
                <w:bCs w:val="0"/>
                <w:kern w:val="0"/>
                <w:sz w:val="22"/>
                <w:szCs w:val="22"/>
              </w:rPr>
              <w:t xml:space="preserve"> </w:t>
            </w:r>
            <w:r w:rsidR="00D33CE9" w:rsidRPr="00D33CE9">
              <w:rPr>
                <w:rFonts w:asciiTheme="minorHAnsi" w:hAnsiTheme="minorHAnsi" w:cstheme="minorHAnsi"/>
                <w:bCs w:val="0"/>
                <w:kern w:val="0"/>
                <w:sz w:val="22"/>
                <w:szCs w:val="22"/>
              </w:rPr>
              <w:t>About 240 single plant progenies (F</w:t>
            </w:r>
            <w:r w:rsidR="00D33CE9" w:rsidRPr="005D3DEF">
              <w:rPr>
                <w:rFonts w:asciiTheme="minorHAnsi" w:hAnsiTheme="minorHAnsi" w:cstheme="minorHAnsi"/>
                <w:bCs w:val="0"/>
                <w:kern w:val="0"/>
                <w:sz w:val="22"/>
                <w:szCs w:val="22"/>
                <w:vertAlign w:val="subscript"/>
              </w:rPr>
              <w:t>4:5</w:t>
            </w:r>
            <w:r w:rsidR="00D33CE9" w:rsidRPr="00D33CE9">
              <w:rPr>
                <w:rFonts w:asciiTheme="minorHAnsi" w:hAnsiTheme="minorHAnsi" w:cstheme="minorHAnsi"/>
                <w:bCs w:val="0"/>
                <w:kern w:val="0"/>
                <w:sz w:val="22"/>
                <w:szCs w:val="22"/>
              </w:rPr>
              <w:t>) from 3 populations were evaluated in flooded field. Only 21 progeny lines were selected at maturity based o</w:t>
            </w:r>
            <w:r w:rsidR="005D3DEF">
              <w:rPr>
                <w:rFonts w:asciiTheme="minorHAnsi" w:hAnsiTheme="minorHAnsi" w:cstheme="minorHAnsi"/>
                <w:bCs w:val="0"/>
                <w:kern w:val="0"/>
                <w:sz w:val="22"/>
                <w:szCs w:val="22"/>
              </w:rPr>
              <w:t xml:space="preserve">n </w:t>
            </w:r>
            <w:r w:rsidR="00D33CE9" w:rsidRPr="00D33CE9">
              <w:rPr>
                <w:rFonts w:asciiTheme="minorHAnsi" w:hAnsiTheme="minorHAnsi" w:cstheme="minorHAnsi"/>
                <w:bCs w:val="0"/>
                <w:kern w:val="0"/>
                <w:sz w:val="22"/>
                <w:szCs w:val="22"/>
              </w:rPr>
              <w:t xml:space="preserve">visual phenotypes and flooding tolerance scores. </w:t>
            </w:r>
            <w:r w:rsidR="00D33CE9">
              <w:rPr>
                <w:rFonts w:asciiTheme="minorHAnsi" w:hAnsiTheme="minorHAnsi" w:cstheme="minorHAnsi"/>
                <w:bCs w:val="0"/>
                <w:kern w:val="0"/>
                <w:sz w:val="22"/>
                <w:szCs w:val="22"/>
              </w:rPr>
              <w:t>These lines will be tested for yield and other agronomic traits in 2021 season.</w:t>
            </w:r>
          </w:p>
          <w:p w14:paraId="7D86217F" w14:textId="77777777" w:rsidR="00696A20" w:rsidRPr="00885464" w:rsidRDefault="00696A20" w:rsidP="005963B0">
            <w:pPr>
              <w:spacing w:line="240" w:lineRule="auto"/>
              <w:jc w:val="both"/>
              <w:rPr>
                <w:rFonts w:asciiTheme="minorHAnsi" w:eastAsia="Calibri" w:hAnsiTheme="minorHAnsi" w:cstheme="minorHAnsi"/>
                <w:sz w:val="22"/>
                <w:szCs w:val="22"/>
              </w:rPr>
            </w:pPr>
          </w:p>
          <w:p w14:paraId="117B5029" w14:textId="6BECFF70" w:rsidR="00851FD6" w:rsidRPr="007F4093" w:rsidRDefault="002D0F17" w:rsidP="00D33CE9">
            <w:pPr>
              <w:snapToGrid w:val="0"/>
              <w:spacing w:line="240" w:lineRule="auto"/>
              <w:rPr>
                <w:rFonts w:asciiTheme="minorHAnsi" w:eastAsia="Calibri" w:hAnsiTheme="minorHAnsi" w:cstheme="minorHAnsi"/>
                <w:bCs w:val="0"/>
                <w:kern w:val="0"/>
                <w:sz w:val="22"/>
                <w:szCs w:val="22"/>
              </w:rPr>
            </w:pPr>
            <w:r w:rsidRPr="008255F7">
              <w:rPr>
                <w:rFonts w:asciiTheme="minorHAnsi" w:hAnsiTheme="minorHAnsi" w:cstheme="minorHAnsi"/>
                <w:b/>
                <w:bCs w:val="0"/>
                <w:kern w:val="0"/>
                <w:sz w:val="22"/>
                <w:szCs w:val="22"/>
                <w:highlight w:val="white"/>
              </w:rPr>
              <w:t>6</w:t>
            </w:r>
            <w:r w:rsidR="00851FD6" w:rsidRPr="008255F7">
              <w:rPr>
                <w:rFonts w:asciiTheme="minorHAnsi" w:hAnsiTheme="minorHAnsi" w:cstheme="minorHAnsi"/>
                <w:b/>
                <w:bCs w:val="0"/>
                <w:kern w:val="0"/>
                <w:sz w:val="22"/>
                <w:szCs w:val="22"/>
                <w:highlight w:val="white"/>
              </w:rPr>
              <w:t xml:space="preserve">. Creation of </w:t>
            </w:r>
            <w:r w:rsidR="003E7655" w:rsidRPr="008255F7">
              <w:rPr>
                <w:rFonts w:asciiTheme="minorHAnsi" w:hAnsiTheme="minorHAnsi" w:cstheme="minorHAnsi"/>
                <w:b/>
                <w:bCs w:val="0"/>
                <w:kern w:val="0"/>
                <w:sz w:val="22"/>
                <w:szCs w:val="22"/>
                <w:highlight w:val="white"/>
              </w:rPr>
              <w:t xml:space="preserve">new </w:t>
            </w:r>
            <w:r w:rsidR="00851FD6" w:rsidRPr="008255F7">
              <w:rPr>
                <w:rFonts w:asciiTheme="minorHAnsi" w:hAnsiTheme="minorHAnsi" w:cstheme="minorHAnsi"/>
                <w:b/>
                <w:bCs w:val="0"/>
                <w:kern w:val="0"/>
                <w:sz w:val="22"/>
                <w:szCs w:val="22"/>
                <w:highlight w:val="white"/>
              </w:rPr>
              <w:t>breeding populations</w:t>
            </w:r>
            <w:r w:rsidR="00851FD6" w:rsidRPr="008255F7">
              <w:rPr>
                <w:rFonts w:asciiTheme="minorHAnsi" w:hAnsiTheme="minorHAnsi" w:cstheme="minorHAnsi"/>
                <w:b/>
                <w:bCs w:val="0"/>
                <w:kern w:val="0"/>
                <w:sz w:val="22"/>
                <w:szCs w:val="22"/>
              </w:rPr>
              <w:t>:</w:t>
            </w:r>
            <w:r w:rsidR="00851FD6" w:rsidRPr="00885464">
              <w:rPr>
                <w:rFonts w:asciiTheme="minorHAnsi" w:eastAsia="Calibri" w:hAnsiTheme="minorHAnsi" w:cstheme="minorHAnsi"/>
                <w:bCs w:val="0"/>
                <w:kern w:val="0"/>
                <w:sz w:val="22"/>
                <w:szCs w:val="22"/>
              </w:rPr>
              <w:t xml:space="preserve"> </w:t>
            </w:r>
            <w:r w:rsidR="007F4093" w:rsidRPr="007F4093">
              <w:rPr>
                <w:rFonts w:asciiTheme="minorHAnsi" w:hAnsiTheme="minorHAnsi" w:cstheme="minorHAnsi"/>
                <w:bCs w:val="0"/>
                <w:kern w:val="0"/>
                <w:sz w:val="24"/>
                <w:szCs w:val="28"/>
              </w:rPr>
              <w:t>Thirteen crosses made in 2019 to develop new flooding tolerant high yielding soybean varieties are in generation advance (F</w:t>
            </w:r>
            <w:r w:rsidR="007F4093" w:rsidRPr="007F4093">
              <w:rPr>
                <w:rFonts w:asciiTheme="minorHAnsi" w:hAnsiTheme="minorHAnsi" w:cstheme="minorHAnsi"/>
                <w:bCs w:val="0"/>
                <w:kern w:val="0"/>
                <w:sz w:val="24"/>
                <w:szCs w:val="28"/>
                <w:vertAlign w:val="subscript"/>
              </w:rPr>
              <w:t>1</w:t>
            </w:r>
            <w:r w:rsidR="007F4093" w:rsidRPr="007F4093">
              <w:rPr>
                <w:rFonts w:asciiTheme="minorHAnsi" w:hAnsiTheme="minorHAnsi" w:cstheme="minorHAnsi"/>
                <w:bCs w:val="0"/>
                <w:kern w:val="0"/>
                <w:sz w:val="24"/>
                <w:szCs w:val="28"/>
              </w:rPr>
              <w:t xml:space="preserve"> to F</w:t>
            </w:r>
            <w:r w:rsidR="007F4093" w:rsidRPr="007F4093">
              <w:rPr>
                <w:rFonts w:asciiTheme="minorHAnsi" w:hAnsiTheme="minorHAnsi" w:cstheme="minorHAnsi"/>
                <w:bCs w:val="0"/>
                <w:kern w:val="0"/>
                <w:sz w:val="24"/>
                <w:szCs w:val="28"/>
                <w:vertAlign w:val="subscript"/>
              </w:rPr>
              <w:t>4</w:t>
            </w:r>
            <w:r w:rsidR="007F4093" w:rsidRPr="007F4093">
              <w:rPr>
                <w:rFonts w:asciiTheme="minorHAnsi" w:hAnsiTheme="minorHAnsi" w:cstheme="minorHAnsi"/>
                <w:bCs w:val="0"/>
                <w:kern w:val="0"/>
                <w:sz w:val="24"/>
                <w:szCs w:val="28"/>
              </w:rPr>
              <w:t>) in winter nursery in Costa Rica (CR) and Puerto Rico (PR). The F</w:t>
            </w:r>
            <w:r w:rsidR="007F4093" w:rsidRPr="007F4093">
              <w:rPr>
                <w:rFonts w:asciiTheme="minorHAnsi" w:hAnsiTheme="minorHAnsi" w:cstheme="minorHAnsi"/>
                <w:bCs w:val="0"/>
                <w:kern w:val="0"/>
                <w:sz w:val="24"/>
                <w:szCs w:val="28"/>
                <w:vertAlign w:val="subscript"/>
              </w:rPr>
              <w:t xml:space="preserve">4:5 </w:t>
            </w:r>
            <w:r w:rsidR="007F4093" w:rsidRPr="007F4093">
              <w:rPr>
                <w:rFonts w:asciiTheme="minorHAnsi" w:hAnsiTheme="minorHAnsi" w:cstheme="minorHAnsi"/>
                <w:bCs w:val="0"/>
                <w:kern w:val="0"/>
                <w:sz w:val="24"/>
                <w:szCs w:val="28"/>
              </w:rPr>
              <w:t>lines will be returned to home station for progeny testing and lines selection in 2021 season. The list of the crosses is given in Table 1.</w:t>
            </w:r>
          </w:p>
          <w:p w14:paraId="3B8B5948" w14:textId="77777777" w:rsidR="007F4093" w:rsidRDefault="007F4093" w:rsidP="00D4377D">
            <w:pPr>
              <w:jc w:val="both"/>
              <w:rPr>
                <w:rFonts w:asciiTheme="minorHAnsi" w:eastAsia="Calibri" w:hAnsiTheme="minorHAnsi" w:cstheme="minorHAnsi"/>
                <w:bCs w:val="0"/>
                <w:kern w:val="0"/>
                <w:sz w:val="22"/>
                <w:szCs w:val="22"/>
              </w:rPr>
            </w:pPr>
          </w:p>
          <w:p w14:paraId="42BEE765" w14:textId="3B580A2E" w:rsidR="00851FD6" w:rsidRPr="00885464" w:rsidRDefault="00851FD6" w:rsidP="00D4377D">
            <w:pPr>
              <w:jc w:val="both"/>
              <w:rPr>
                <w:rFonts w:asciiTheme="minorHAnsi" w:eastAsia="Calibri" w:hAnsiTheme="minorHAnsi" w:cstheme="minorHAnsi"/>
                <w:bCs w:val="0"/>
                <w:kern w:val="0"/>
                <w:sz w:val="22"/>
                <w:szCs w:val="22"/>
              </w:rPr>
            </w:pPr>
            <w:r w:rsidRPr="00885464">
              <w:rPr>
                <w:rFonts w:asciiTheme="minorHAnsi" w:eastAsia="Calibri" w:hAnsiTheme="minorHAnsi" w:cstheme="minorHAnsi"/>
                <w:bCs w:val="0"/>
                <w:kern w:val="0"/>
                <w:sz w:val="22"/>
                <w:szCs w:val="22"/>
              </w:rPr>
              <w:t xml:space="preserve">Table 1. List of the crosses </w:t>
            </w:r>
            <w:r w:rsidR="006D3999">
              <w:rPr>
                <w:rFonts w:asciiTheme="minorHAnsi" w:eastAsia="Calibri" w:hAnsiTheme="minorHAnsi" w:cstheme="minorHAnsi"/>
                <w:bCs w:val="0"/>
                <w:kern w:val="0"/>
                <w:sz w:val="22"/>
                <w:szCs w:val="22"/>
              </w:rPr>
              <w:t>made in 2019 and are</w:t>
            </w:r>
            <w:r w:rsidRPr="00885464">
              <w:rPr>
                <w:rFonts w:asciiTheme="minorHAnsi" w:eastAsia="Calibri" w:hAnsiTheme="minorHAnsi" w:cstheme="minorHAnsi"/>
                <w:bCs w:val="0"/>
                <w:kern w:val="0"/>
                <w:sz w:val="22"/>
                <w:szCs w:val="22"/>
              </w:rPr>
              <w:t xml:space="preserve"> under generation advance</w:t>
            </w:r>
            <w:r w:rsidR="006D3999">
              <w:rPr>
                <w:rFonts w:asciiTheme="minorHAnsi" w:eastAsia="Calibri" w:hAnsiTheme="minorHAnsi" w:cstheme="minorHAnsi"/>
                <w:bCs w:val="0"/>
                <w:kern w:val="0"/>
                <w:sz w:val="22"/>
                <w:szCs w:val="22"/>
              </w:rPr>
              <w:t>.</w:t>
            </w:r>
          </w:p>
          <w:tbl>
            <w:tblPr>
              <w:tblStyle w:val="TableGrid"/>
              <w:tblW w:w="0" w:type="auto"/>
              <w:tblInd w:w="160" w:type="dxa"/>
              <w:tblLook w:val="04A0" w:firstRow="1" w:lastRow="0" w:firstColumn="1" w:lastColumn="0" w:noHBand="0" w:noVBand="1"/>
            </w:tblPr>
            <w:tblGrid>
              <w:gridCol w:w="1800"/>
              <w:gridCol w:w="3688"/>
              <w:gridCol w:w="1440"/>
              <w:gridCol w:w="1980"/>
            </w:tblGrid>
            <w:tr w:rsidR="00885464" w:rsidRPr="00885464" w14:paraId="3D1F732C" w14:textId="77777777" w:rsidTr="002F23A8">
              <w:tc>
                <w:tcPr>
                  <w:tcW w:w="1800" w:type="dxa"/>
                </w:tcPr>
                <w:p w14:paraId="30BFF7DE" w14:textId="77777777" w:rsidR="00851FD6" w:rsidRPr="00885464" w:rsidRDefault="00851FD6" w:rsidP="00851FD6">
                  <w:pPr>
                    <w:jc w:val="both"/>
                    <w:rPr>
                      <w:rFonts w:asciiTheme="minorHAnsi" w:eastAsiaTheme="minorHAnsi" w:hAnsiTheme="minorHAnsi" w:cstheme="minorHAnsi"/>
                      <w:sz w:val="22"/>
                      <w:szCs w:val="22"/>
                    </w:rPr>
                  </w:pPr>
                  <w:r w:rsidRPr="00885464">
                    <w:rPr>
                      <w:rFonts w:asciiTheme="minorHAnsi" w:hAnsiTheme="minorHAnsi" w:cstheme="minorHAnsi"/>
                      <w:sz w:val="22"/>
                      <w:szCs w:val="22"/>
                    </w:rPr>
                    <w:t>Cross #</w:t>
                  </w:r>
                </w:p>
              </w:tc>
              <w:tc>
                <w:tcPr>
                  <w:tcW w:w="3688" w:type="dxa"/>
                </w:tcPr>
                <w:p w14:paraId="4F94C1E2"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Parentage</w:t>
                  </w:r>
                </w:p>
              </w:tc>
              <w:tc>
                <w:tcPr>
                  <w:tcW w:w="1440" w:type="dxa"/>
                </w:tcPr>
                <w:p w14:paraId="18DEEAD3"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Generation</w:t>
                  </w:r>
                </w:p>
              </w:tc>
              <w:tc>
                <w:tcPr>
                  <w:tcW w:w="1980" w:type="dxa"/>
                </w:tcPr>
                <w:p w14:paraId="3AE34D76"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Year of evaluation</w:t>
                  </w:r>
                </w:p>
              </w:tc>
            </w:tr>
            <w:tr w:rsidR="00885464" w:rsidRPr="00885464" w14:paraId="4595AB9D" w14:textId="77777777" w:rsidTr="002F23A8">
              <w:tc>
                <w:tcPr>
                  <w:tcW w:w="1800" w:type="dxa"/>
                </w:tcPr>
                <w:p w14:paraId="7A922783" w14:textId="77777777" w:rsidR="00851FD6" w:rsidRPr="00885464" w:rsidRDefault="00851FD6" w:rsidP="00851FD6">
                  <w:pPr>
                    <w:rPr>
                      <w:rFonts w:asciiTheme="minorHAnsi" w:hAnsiTheme="minorHAnsi" w:cstheme="minorHAnsi"/>
                      <w:sz w:val="22"/>
                      <w:szCs w:val="22"/>
                    </w:rPr>
                  </w:pPr>
                  <w:bookmarkStart w:id="0" w:name="_Hlk34848958"/>
                  <w:r w:rsidRPr="00885464">
                    <w:rPr>
                      <w:rFonts w:asciiTheme="minorHAnsi" w:hAnsiTheme="minorHAnsi" w:cstheme="minorHAnsi"/>
                      <w:sz w:val="22"/>
                      <w:szCs w:val="22"/>
                    </w:rPr>
                    <w:t>S19-822</w:t>
                  </w:r>
                </w:p>
              </w:tc>
              <w:tc>
                <w:tcPr>
                  <w:tcW w:w="3688" w:type="dxa"/>
                </w:tcPr>
                <w:p w14:paraId="5402C633"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S11-16653 x R04-342 (FT)</w:t>
                  </w:r>
                </w:p>
              </w:tc>
              <w:tc>
                <w:tcPr>
                  <w:tcW w:w="1440" w:type="dxa"/>
                </w:tcPr>
                <w:p w14:paraId="097A64E1" w14:textId="1AD47AA8"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F</w:t>
                  </w:r>
                  <w:r w:rsidR="002F23A8">
                    <w:rPr>
                      <w:rFonts w:asciiTheme="minorHAnsi" w:hAnsiTheme="minorHAnsi" w:cstheme="minorHAnsi"/>
                      <w:sz w:val="22"/>
                      <w:szCs w:val="22"/>
                      <w:vertAlign w:val="subscript"/>
                    </w:rPr>
                    <w:t>3</w:t>
                  </w:r>
                </w:p>
              </w:tc>
              <w:tc>
                <w:tcPr>
                  <w:tcW w:w="1980" w:type="dxa"/>
                </w:tcPr>
                <w:p w14:paraId="377CB0C1" w14:textId="6E5E95C4"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202</w:t>
                  </w:r>
                  <w:r w:rsidR="002F23A8">
                    <w:rPr>
                      <w:rFonts w:asciiTheme="minorHAnsi" w:hAnsiTheme="minorHAnsi" w:cstheme="minorHAnsi"/>
                      <w:sz w:val="22"/>
                      <w:szCs w:val="22"/>
                    </w:rPr>
                    <w:t>1</w:t>
                  </w:r>
                </w:p>
              </w:tc>
            </w:tr>
            <w:bookmarkEnd w:id="0"/>
            <w:tr w:rsidR="002F23A8" w:rsidRPr="00885464" w14:paraId="534C86CE" w14:textId="77777777" w:rsidTr="002F23A8">
              <w:tc>
                <w:tcPr>
                  <w:tcW w:w="1800" w:type="dxa"/>
                </w:tcPr>
                <w:p w14:paraId="19E57529"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S19-823</w:t>
                  </w:r>
                </w:p>
              </w:tc>
              <w:tc>
                <w:tcPr>
                  <w:tcW w:w="3688" w:type="dxa"/>
                </w:tcPr>
                <w:p w14:paraId="12CC788B"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S15-10879 x PI 597459 C (FT)</w:t>
                  </w:r>
                </w:p>
              </w:tc>
              <w:tc>
                <w:tcPr>
                  <w:tcW w:w="1440" w:type="dxa"/>
                </w:tcPr>
                <w:p w14:paraId="49392D62" w14:textId="162234AC"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318EEDFB" w14:textId="1C8B177A"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55F38D11" w14:textId="77777777" w:rsidTr="002F23A8">
              <w:tc>
                <w:tcPr>
                  <w:tcW w:w="1800" w:type="dxa"/>
                </w:tcPr>
                <w:p w14:paraId="39DC77C2"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S19-829</w:t>
                  </w:r>
                </w:p>
              </w:tc>
              <w:tc>
                <w:tcPr>
                  <w:tcW w:w="3688" w:type="dxa"/>
                </w:tcPr>
                <w:p w14:paraId="59EB2F08"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S14-16331 (FT_) x S15-10434C</w:t>
                  </w:r>
                </w:p>
              </w:tc>
              <w:tc>
                <w:tcPr>
                  <w:tcW w:w="1440" w:type="dxa"/>
                </w:tcPr>
                <w:p w14:paraId="2E7832C7" w14:textId="1F76C8F7"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5440D335" w14:textId="0DBAA4B4"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w:t>
                  </w:r>
                  <w:r>
                    <w:rPr>
                      <w:rFonts w:asciiTheme="minorHAnsi" w:hAnsiTheme="minorHAnsi" w:cstheme="minorHAnsi"/>
                      <w:sz w:val="22"/>
                      <w:szCs w:val="22"/>
                    </w:rPr>
                    <w:t>1</w:t>
                  </w:r>
                </w:p>
              </w:tc>
            </w:tr>
            <w:tr w:rsidR="002F23A8" w:rsidRPr="00885464" w14:paraId="19EAB570" w14:textId="77777777" w:rsidTr="002F23A8">
              <w:tc>
                <w:tcPr>
                  <w:tcW w:w="1800" w:type="dxa"/>
                </w:tcPr>
                <w:p w14:paraId="7B77A5D4"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S19-832</w:t>
                  </w:r>
                </w:p>
              </w:tc>
              <w:tc>
                <w:tcPr>
                  <w:tcW w:w="3688" w:type="dxa"/>
                </w:tcPr>
                <w:p w14:paraId="3821C25B"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R07-6669 (FT) x S15-3772RY</w:t>
                  </w:r>
                </w:p>
              </w:tc>
              <w:tc>
                <w:tcPr>
                  <w:tcW w:w="1440" w:type="dxa"/>
                </w:tcPr>
                <w:p w14:paraId="0229FF25" w14:textId="00524B37"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202DD901" w14:textId="0AFB48C2"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77311319" w14:textId="77777777" w:rsidTr="002F23A8">
              <w:tc>
                <w:tcPr>
                  <w:tcW w:w="1800" w:type="dxa"/>
                </w:tcPr>
                <w:p w14:paraId="5C3F4B66"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S19-833</w:t>
                  </w:r>
                </w:p>
              </w:tc>
              <w:tc>
                <w:tcPr>
                  <w:tcW w:w="3688" w:type="dxa"/>
                </w:tcPr>
                <w:p w14:paraId="033C6D5D"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S14-16235 (FT) x S16-8898C</w:t>
                  </w:r>
                </w:p>
              </w:tc>
              <w:tc>
                <w:tcPr>
                  <w:tcW w:w="1440" w:type="dxa"/>
                </w:tcPr>
                <w:p w14:paraId="403C2C14" w14:textId="05BDBBB2"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5F73C3F2" w14:textId="4508B64D"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12AE70FF" w14:textId="77777777" w:rsidTr="002F23A8">
              <w:tc>
                <w:tcPr>
                  <w:tcW w:w="1800" w:type="dxa"/>
                </w:tcPr>
                <w:p w14:paraId="30B68D69"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S19-836</w:t>
                  </w:r>
                </w:p>
              </w:tc>
              <w:tc>
                <w:tcPr>
                  <w:tcW w:w="3688" w:type="dxa"/>
                </w:tcPr>
                <w:p w14:paraId="665BBB3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R10-4892 (FT) x S13-3851C</w:t>
                  </w:r>
                </w:p>
              </w:tc>
              <w:tc>
                <w:tcPr>
                  <w:tcW w:w="1440" w:type="dxa"/>
                </w:tcPr>
                <w:p w14:paraId="68298D5C" w14:textId="6C8F93C3"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1D20E99A" w14:textId="2E08186E"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1E3B9649" w14:textId="77777777" w:rsidTr="002F23A8">
              <w:tc>
                <w:tcPr>
                  <w:tcW w:w="1800" w:type="dxa"/>
                </w:tcPr>
                <w:p w14:paraId="49319504"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S19-837</w:t>
                  </w:r>
                </w:p>
              </w:tc>
              <w:tc>
                <w:tcPr>
                  <w:tcW w:w="3688" w:type="dxa"/>
                </w:tcPr>
                <w:p w14:paraId="0E2EA501"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RIL 48 (FT) x S11-20356GT</w:t>
                  </w:r>
                </w:p>
              </w:tc>
              <w:tc>
                <w:tcPr>
                  <w:tcW w:w="1440" w:type="dxa"/>
                </w:tcPr>
                <w:p w14:paraId="2E7CD614" w14:textId="258A29DA"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062D9862" w14:textId="223210F8"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w:t>
                  </w:r>
                  <w:r>
                    <w:rPr>
                      <w:rFonts w:asciiTheme="minorHAnsi" w:hAnsiTheme="minorHAnsi" w:cstheme="minorHAnsi"/>
                      <w:sz w:val="22"/>
                      <w:szCs w:val="22"/>
                    </w:rPr>
                    <w:t>1</w:t>
                  </w:r>
                </w:p>
              </w:tc>
            </w:tr>
            <w:tr w:rsidR="002F23A8" w:rsidRPr="00885464" w14:paraId="70BAE665" w14:textId="77777777" w:rsidTr="002F23A8">
              <w:tc>
                <w:tcPr>
                  <w:tcW w:w="1800" w:type="dxa"/>
                </w:tcPr>
                <w:p w14:paraId="6F012836"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S19-838</w:t>
                  </w:r>
                </w:p>
              </w:tc>
              <w:tc>
                <w:tcPr>
                  <w:tcW w:w="3688" w:type="dxa"/>
                </w:tcPr>
                <w:p w14:paraId="1A709A94"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S13-15999 (FT) = x S11-20337GT</w:t>
                  </w:r>
                </w:p>
              </w:tc>
              <w:tc>
                <w:tcPr>
                  <w:tcW w:w="1440" w:type="dxa"/>
                </w:tcPr>
                <w:p w14:paraId="6CE6D616" w14:textId="48888151"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6EAFFE47" w14:textId="13CE9664"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3F507624" w14:textId="77777777" w:rsidTr="002F23A8">
              <w:tc>
                <w:tcPr>
                  <w:tcW w:w="1800" w:type="dxa"/>
                </w:tcPr>
                <w:p w14:paraId="4D25B397"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S19-839</w:t>
                  </w:r>
                </w:p>
              </w:tc>
              <w:tc>
                <w:tcPr>
                  <w:tcW w:w="3688" w:type="dxa"/>
                </w:tcPr>
                <w:p w14:paraId="3A678E48"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R11-6870 (FT) x S11-20195GT</w:t>
                  </w:r>
                </w:p>
              </w:tc>
              <w:tc>
                <w:tcPr>
                  <w:tcW w:w="1440" w:type="dxa"/>
                </w:tcPr>
                <w:p w14:paraId="31CA459C" w14:textId="24FA73A8"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37DD4944" w14:textId="14C03B75"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206A5368" w14:textId="77777777" w:rsidTr="002F23A8">
              <w:tc>
                <w:tcPr>
                  <w:tcW w:w="1800" w:type="dxa"/>
                </w:tcPr>
                <w:p w14:paraId="0CD1250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S19-851</w:t>
                  </w:r>
                </w:p>
              </w:tc>
              <w:tc>
                <w:tcPr>
                  <w:tcW w:w="3688" w:type="dxa"/>
                </w:tcPr>
                <w:p w14:paraId="4E85A71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 xml:space="preserve">S13-3851C x PI 597459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440" w:type="dxa"/>
                </w:tcPr>
                <w:p w14:paraId="78676C93" w14:textId="5856E23A"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32BD3A17" w14:textId="3D196690"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7B783EC3" w14:textId="77777777" w:rsidTr="002F23A8">
              <w:tc>
                <w:tcPr>
                  <w:tcW w:w="1800" w:type="dxa"/>
                </w:tcPr>
                <w:p w14:paraId="2A0E8876"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S19-853</w:t>
                  </w:r>
                </w:p>
              </w:tc>
              <w:tc>
                <w:tcPr>
                  <w:tcW w:w="3688" w:type="dxa"/>
                </w:tcPr>
                <w:p w14:paraId="0A95DBE1"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 xml:space="preserve">S15-5904RY x PI 597459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440" w:type="dxa"/>
                </w:tcPr>
                <w:p w14:paraId="32210561" w14:textId="45E9154A"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37D82E62" w14:textId="67A8677C"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41C7A2AA" w14:textId="77777777" w:rsidTr="002F23A8">
              <w:tc>
                <w:tcPr>
                  <w:tcW w:w="1800" w:type="dxa"/>
                </w:tcPr>
                <w:p w14:paraId="4F0CC4E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S19-854</w:t>
                  </w:r>
                </w:p>
              </w:tc>
              <w:tc>
                <w:tcPr>
                  <w:tcW w:w="3688" w:type="dxa"/>
                </w:tcPr>
                <w:p w14:paraId="37EA10A8"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 xml:space="preserve">S15-5904RY x PI 407229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440" w:type="dxa"/>
                </w:tcPr>
                <w:p w14:paraId="298DCEDB" w14:textId="07847100" w:rsidR="002F23A8" w:rsidRPr="00885464" w:rsidRDefault="002F23A8" w:rsidP="002F23A8">
                  <w:pPr>
                    <w:rPr>
                      <w:rFonts w:asciiTheme="minorHAnsi" w:hAnsiTheme="minorHAnsi" w:cstheme="minorHAnsi"/>
                      <w:sz w:val="22"/>
                      <w:szCs w:val="22"/>
                    </w:rPr>
                  </w:pPr>
                  <w:r w:rsidRPr="00251347">
                    <w:rPr>
                      <w:rFonts w:asciiTheme="minorHAnsi" w:hAnsiTheme="minorHAnsi" w:cstheme="minorHAnsi"/>
                      <w:sz w:val="22"/>
                      <w:szCs w:val="22"/>
                    </w:rPr>
                    <w:t>F</w:t>
                  </w:r>
                  <w:r w:rsidRPr="00251347">
                    <w:rPr>
                      <w:rFonts w:asciiTheme="minorHAnsi" w:hAnsiTheme="minorHAnsi" w:cstheme="minorHAnsi"/>
                      <w:sz w:val="22"/>
                      <w:szCs w:val="22"/>
                      <w:vertAlign w:val="subscript"/>
                    </w:rPr>
                    <w:t>3</w:t>
                  </w:r>
                </w:p>
              </w:tc>
              <w:tc>
                <w:tcPr>
                  <w:tcW w:w="1980" w:type="dxa"/>
                </w:tcPr>
                <w:p w14:paraId="40456886" w14:textId="564B5B13"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4ED457ED" w14:textId="77777777" w:rsidTr="002F23A8">
              <w:tc>
                <w:tcPr>
                  <w:tcW w:w="1800" w:type="dxa"/>
                </w:tcPr>
                <w:p w14:paraId="22B8204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S19-855</w:t>
                  </w:r>
                </w:p>
              </w:tc>
              <w:tc>
                <w:tcPr>
                  <w:tcW w:w="3688" w:type="dxa"/>
                </w:tcPr>
                <w:p w14:paraId="0CBA6F47"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 xml:space="preserve">S13-2743LL x PI 424102A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440" w:type="dxa"/>
                </w:tcPr>
                <w:p w14:paraId="674BAE76" w14:textId="50D7218D" w:rsidR="002F23A8" w:rsidRPr="00885464" w:rsidRDefault="002F23A8" w:rsidP="002F23A8">
                  <w:pPr>
                    <w:rPr>
                      <w:rFonts w:asciiTheme="minorHAnsi" w:hAnsiTheme="minorHAnsi" w:cstheme="minorHAnsi"/>
                      <w:sz w:val="22"/>
                      <w:szCs w:val="22"/>
                    </w:rPr>
                  </w:pPr>
                  <w:r w:rsidRPr="00251347">
                    <w:rPr>
                      <w:rFonts w:asciiTheme="minorHAnsi" w:hAnsiTheme="minorHAnsi" w:cstheme="minorHAnsi"/>
                      <w:sz w:val="22"/>
                      <w:szCs w:val="22"/>
                    </w:rPr>
                    <w:t>F</w:t>
                  </w:r>
                  <w:r w:rsidRPr="00251347">
                    <w:rPr>
                      <w:rFonts w:asciiTheme="minorHAnsi" w:hAnsiTheme="minorHAnsi" w:cstheme="minorHAnsi"/>
                      <w:sz w:val="22"/>
                      <w:szCs w:val="22"/>
                      <w:vertAlign w:val="subscript"/>
                    </w:rPr>
                    <w:t>3</w:t>
                  </w:r>
                </w:p>
              </w:tc>
              <w:tc>
                <w:tcPr>
                  <w:tcW w:w="1980" w:type="dxa"/>
                </w:tcPr>
                <w:p w14:paraId="5D70E37F" w14:textId="167C67C5"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bl>
          <w:tbl>
            <w:tblPr>
              <w:tblW w:w="9101" w:type="dxa"/>
              <w:tblInd w:w="510" w:type="dxa"/>
              <w:tblCellMar>
                <w:left w:w="0" w:type="dxa"/>
                <w:right w:w="0" w:type="dxa"/>
              </w:tblCellMar>
              <w:tblLook w:val="04A0" w:firstRow="1" w:lastRow="0" w:firstColumn="1" w:lastColumn="0" w:noHBand="0" w:noVBand="1"/>
            </w:tblPr>
            <w:tblGrid>
              <w:gridCol w:w="8861"/>
              <w:gridCol w:w="222"/>
              <w:gridCol w:w="6"/>
              <w:gridCol w:w="6"/>
              <w:gridCol w:w="6"/>
            </w:tblGrid>
            <w:tr w:rsidR="00885464" w:rsidRPr="00885464" w14:paraId="1D9A5680" w14:textId="77777777" w:rsidTr="00F8315D">
              <w:trPr>
                <w:trHeight w:val="108"/>
              </w:trPr>
              <w:tc>
                <w:tcPr>
                  <w:tcW w:w="8861" w:type="dxa"/>
                  <w:tcMar>
                    <w:top w:w="0" w:type="dxa"/>
                    <w:left w:w="108" w:type="dxa"/>
                    <w:bottom w:w="0" w:type="dxa"/>
                    <w:right w:w="108" w:type="dxa"/>
                  </w:tcMar>
                  <w:vAlign w:val="bottom"/>
                </w:tcPr>
                <w:p w14:paraId="433E024E" w14:textId="77777777" w:rsidR="00851FD6" w:rsidRPr="00885464" w:rsidRDefault="00851FD6" w:rsidP="00851FD6">
                  <w:pPr>
                    <w:spacing w:line="276" w:lineRule="auto"/>
                    <w:rPr>
                      <w:rFonts w:asciiTheme="minorHAnsi" w:eastAsia="Calibri" w:hAnsiTheme="minorHAnsi" w:cstheme="minorHAnsi"/>
                      <w:bCs w:val="0"/>
                      <w:kern w:val="0"/>
                      <w:sz w:val="22"/>
                      <w:szCs w:val="22"/>
                    </w:rPr>
                  </w:pPr>
                </w:p>
              </w:tc>
              <w:tc>
                <w:tcPr>
                  <w:tcW w:w="222" w:type="dxa"/>
                  <w:tcMar>
                    <w:top w:w="0" w:type="dxa"/>
                    <w:left w:w="108" w:type="dxa"/>
                    <w:bottom w:w="0" w:type="dxa"/>
                    <w:right w:w="108" w:type="dxa"/>
                  </w:tcMar>
                  <w:vAlign w:val="center"/>
                </w:tcPr>
                <w:p w14:paraId="3CEB30B2" w14:textId="77777777" w:rsidR="00851FD6" w:rsidRPr="00885464" w:rsidRDefault="00851FD6" w:rsidP="00851FD6">
                  <w:pPr>
                    <w:spacing w:line="240" w:lineRule="auto"/>
                    <w:rPr>
                      <w:rFonts w:asciiTheme="minorHAnsi" w:eastAsia="Calibri" w:hAnsiTheme="minorHAnsi" w:cstheme="minorHAnsi"/>
                      <w:kern w:val="0"/>
                      <w:sz w:val="22"/>
                      <w:szCs w:val="22"/>
                    </w:rPr>
                  </w:pPr>
                </w:p>
              </w:tc>
              <w:tc>
                <w:tcPr>
                  <w:tcW w:w="6" w:type="dxa"/>
                </w:tcPr>
                <w:p w14:paraId="25B7E5A5" w14:textId="77777777" w:rsidR="00851FD6" w:rsidRPr="00885464" w:rsidRDefault="00851FD6" w:rsidP="00851FD6">
                  <w:pPr>
                    <w:spacing w:line="240" w:lineRule="auto"/>
                    <w:jc w:val="center"/>
                    <w:rPr>
                      <w:rFonts w:asciiTheme="minorHAnsi" w:eastAsia="Batang" w:hAnsiTheme="minorHAnsi" w:cstheme="minorHAnsi"/>
                      <w:bCs w:val="0"/>
                      <w:kern w:val="0"/>
                      <w:sz w:val="22"/>
                      <w:szCs w:val="22"/>
                    </w:rPr>
                  </w:pPr>
                </w:p>
              </w:tc>
              <w:tc>
                <w:tcPr>
                  <w:tcW w:w="6" w:type="dxa"/>
                </w:tcPr>
                <w:p w14:paraId="1AF1C1A3" w14:textId="77777777" w:rsidR="00851FD6" w:rsidRPr="00885464" w:rsidRDefault="00851FD6" w:rsidP="00851FD6">
                  <w:pPr>
                    <w:spacing w:line="240" w:lineRule="auto"/>
                    <w:rPr>
                      <w:rFonts w:asciiTheme="minorHAnsi" w:hAnsiTheme="minorHAnsi" w:cstheme="minorHAnsi"/>
                      <w:bCs w:val="0"/>
                      <w:kern w:val="0"/>
                      <w:sz w:val="22"/>
                      <w:szCs w:val="22"/>
                    </w:rPr>
                  </w:pPr>
                </w:p>
              </w:tc>
              <w:tc>
                <w:tcPr>
                  <w:tcW w:w="6" w:type="dxa"/>
                </w:tcPr>
                <w:p w14:paraId="479E43C2" w14:textId="77777777" w:rsidR="00851FD6" w:rsidRPr="00885464" w:rsidRDefault="00851FD6" w:rsidP="00851FD6">
                  <w:pPr>
                    <w:spacing w:line="240" w:lineRule="auto"/>
                    <w:rPr>
                      <w:rFonts w:asciiTheme="minorHAnsi" w:hAnsiTheme="minorHAnsi" w:cstheme="minorHAnsi"/>
                      <w:bCs w:val="0"/>
                      <w:kern w:val="0"/>
                      <w:sz w:val="22"/>
                      <w:szCs w:val="22"/>
                    </w:rPr>
                  </w:pPr>
                </w:p>
              </w:tc>
            </w:tr>
          </w:tbl>
          <w:p w14:paraId="25424B39" w14:textId="77777777" w:rsidR="007D6C9E" w:rsidRDefault="000D720A" w:rsidP="002B0101">
            <w:pPr>
              <w:rPr>
                <w:sz w:val="22"/>
                <w:szCs w:val="22"/>
              </w:rPr>
            </w:pPr>
            <w:r w:rsidRPr="00FA7047">
              <w:rPr>
                <w:rFonts w:asciiTheme="minorHAnsi" w:hAnsiTheme="minorHAnsi" w:cstheme="minorHAnsi"/>
                <w:b/>
                <w:sz w:val="22"/>
                <w:szCs w:val="22"/>
              </w:rPr>
              <w:lastRenderedPageBreak/>
              <w:t>7</w:t>
            </w:r>
            <w:r w:rsidR="00851FD6" w:rsidRPr="00FA7047">
              <w:rPr>
                <w:rFonts w:asciiTheme="minorHAnsi" w:hAnsiTheme="minorHAnsi" w:cstheme="minorHAnsi"/>
                <w:b/>
                <w:sz w:val="22"/>
                <w:szCs w:val="22"/>
              </w:rPr>
              <w:t xml:space="preserve">. New </w:t>
            </w:r>
            <w:r w:rsidR="002B0101" w:rsidRPr="00FA7047">
              <w:rPr>
                <w:rFonts w:asciiTheme="minorHAnsi" w:hAnsiTheme="minorHAnsi" w:cstheme="minorHAnsi"/>
                <w:b/>
                <w:sz w:val="22"/>
                <w:szCs w:val="22"/>
              </w:rPr>
              <w:t>crosses made in 2020 season</w:t>
            </w:r>
            <w:r w:rsidR="00851FD6" w:rsidRPr="00885464">
              <w:rPr>
                <w:rFonts w:asciiTheme="minorHAnsi" w:hAnsiTheme="minorHAnsi" w:cstheme="minorHAnsi"/>
                <w:b/>
                <w:sz w:val="22"/>
                <w:szCs w:val="22"/>
              </w:rPr>
              <w:t>:</w:t>
            </w:r>
            <w:r w:rsidR="00851FD6" w:rsidRPr="00885464">
              <w:rPr>
                <w:rFonts w:asciiTheme="minorHAnsi" w:hAnsiTheme="minorHAnsi" w:cstheme="minorHAnsi"/>
                <w:sz w:val="22"/>
                <w:szCs w:val="22"/>
              </w:rPr>
              <w:t xml:space="preserve">  </w:t>
            </w:r>
            <w:r w:rsidR="002B0101" w:rsidRPr="00504496">
              <w:rPr>
                <w:sz w:val="22"/>
                <w:szCs w:val="22"/>
              </w:rPr>
              <w:t>A</w:t>
            </w:r>
            <w:r w:rsidR="002B0101">
              <w:rPr>
                <w:sz w:val="22"/>
                <w:szCs w:val="22"/>
              </w:rPr>
              <w:t xml:space="preserve"> total of 9 </w:t>
            </w:r>
            <w:r w:rsidR="002B0101" w:rsidRPr="00504496">
              <w:rPr>
                <w:sz w:val="22"/>
                <w:szCs w:val="22"/>
              </w:rPr>
              <w:t xml:space="preserve">new crosses </w:t>
            </w:r>
            <w:r w:rsidR="002B0101">
              <w:rPr>
                <w:sz w:val="22"/>
                <w:szCs w:val="22"/>
              </w:rPr>
              <w:t>have been</w:t>
            </w:r>
            <w:r w:rsidR="002B0101" w:rsidRPr="00504496">
              <w:rPr>
                <w:sz w:val="22"/>
                <w:szCs w:val="22"/>
              </w:rPr>
              <w:t xml:space="preserve"> made between flood tolerant lines and elite high-yielding breeding lines during </w:t>
            </w:r>
            <w:r w:rsidR="002B0101">
              <w:rPr>
                <w:sz w:val="22"/>
                <w:szCs w:val="22"/>
              </w:rPr>
              <w:t xml:space="preserve">the </w:t>
            </w:r>
            <w:r w:rsidR="002B0101" w:rsidRPr="00504496">
              <w:rPr>
                <w:sz w:val="22"/>
                <w:szCs w:val="22"/>
              </w:rPr>
              <w:t>2020</w:t>
            </w:r>
            <w:r w:rsidR="002B0101">
              <w:rPr>
                <w:sz w:val="22"/>
                <w:szCs w:val="22"/>
              </w:rPr>
              <w:t xml:space="preserve"> </w:t>
            </w:r>
            <w:r w:rsidR="002B0101" w:rsidRPr="00504496">
              <w:rPr>
                <w:sz w:val="22"/>
                <w:szCs w:val="22"/>
              </w:rPr>
              <w:t>season.</w:t>
            </w:r>
            <w:r w:rsidR="002B0101">
              <w:rPr>
                <w:sz w:val="22"/>
                <w:szCs w:val="22"/>
              </w:rPr>
              <w:t xml:space="preserve"> Three crosses involved flood tolerant and high protein parents. </w:t>
            </w:r>
            <w:r w:rsidR="00F6425D" w:rsidRPr="00F6425D">
              <w:rPr>
                <w:sz w:val="22"/>
                <w:szCs w:val="22"/>
              </w:rPr>
              <w:t>The F</w:t>
            </w:r>
            <w:r w:rsidR="00F6425D" w:rsidRPr="00F6425D">
              <w:rPr>
                <w:sz w:val="22"/>
                <w:szCs w:val="22"/>
                <w:vertAlign w:val="subscript"/>
              </w:rPr>
              <w:t>1</w:t>
            </w:r>
            <w:r w:rsidR="00F6425D" w:rsidRPr="00F6425D">
              <w:rPr>
                <w:sz w:val="22"/>
                <w:szCs w:val="22"/>
              </w:rPr>
              <w:t xml:space="preserve"> seeds of these crosses have been sent to the winter nurseries in Puerto Rico and Costa Rica for generation advance.</w:t>
            </w:r>
          </w:p>
          <w:p w14:paraId="42510FE4" w14:textId="77777777" w:rsidR="00B85146" w:rsidRDefault="00B85146" w:rsidP="002B0101">
            <w:pPr>
              <w:rPr>
                <w:sz w:val="22"/>
                <w:szCs w:val="22"/>
              </w:rPr>
            </w:pPr>
          </w:p>
          <w:p w14:paraId="5403AD4A" w14:textId="77777777" w:rsidR="00B85146" w:rsidRPr="00B85146" w:rsidRDefault="00B85146" w:rsidP="00B85146">
            <w:pPr>
              <w:rPr>
                <w:rFonts w:asciiTheme="minorHAnsi" w:hAnsiTheme="minorHAnsi" w:cstheme="minorHAnsi"/>
                <w:b/>
                <w:sz w:val="22"/>
                <w:szCs w:val="22"/>
                <w:u w:val="single"/>
              </w:rPr>
            </w:pPr>
            <w:r w:rsidRPr="00B85146">
              <w:rPr>
                <w:rFonts w:asciiTheme="minorHAnsi" w:hAnsiTheme="minorHAnsi" w:cstheme="minorHAnsi"/>
                <w:b/>
                <w:sz w:val="22"/>
                <w:szCs w:val="22"/>
                <w:u w:val="single"/>
              </w:rPr>
              <w:t xml:space="preserve">Arkansas: </w:t>
            </w:r>
          </w:p>
          <w:p w14:paraId="2C1BD4D0" w14:textId="77777777" w:rsidR="00B85146" w:rsidRPr="00B85146" w:rsidRDefault="00B85146" w:rsidP="00B85146">
            <w:pPr>
              <w:rPr>
                <w:rFonts w:asciiTheme="minorHAnsi" w:hAnsiTheme="minorHAnsi" w:cstheme="minorHAnsi"/>
                <w:b/>
                <w:sz w:val="22"/>
                <w:szCs w:val="22"/>
                <w:u w:val="single"/>
              </w:rPr>
            </w:pPr>
          </w:p>
          <w:p w14:paraId="42BFFCBD" w14:textId="77777777" w:rsidR="00B85146" w:rsidRPr="00B85146" w:rsidRDefault="00B85146" w:rsidP="00B85146">
            <w:pPr>
              <w:rPr>
                <w:rFonts w:asciiTheme="minorHAnsi" w:hAnsiTheme="minorHAnsi" w:cstheme="minorHAnsi"/>
                <w:b/>
                <w:sz w:val="22"/>
                <w:szCs w:val="22"/>
              </w:rPr>
            </w:pPr>
            <w:r w:rsidRPr="00B85146">
              <w:rPr>
                <w:rFonts w:asciiTheme="minorHAnsi" w:hAnsiTheme="minorHAnsi" w:cstheme="minorHAnsi"/>
                <w:b/>
                <w:sz w:val="22"/>
                <w:szCs w:val="22"/>
              </w:rPr>
              <w:t>1. Evaluation of Arkansas breeding lines for yield and flood tolerance</w:t>
            </w:r>
          </w:p>
          <w:p w14:paraId="5A4FBBF2" w14:textId="77777777" w:rsidR="00B85146" w:rsidRPr="00B85146" w:rsidRDefault="00B85146" w:rsidP="00B85146">
            <w:pPr>
              <w:rPr>
                <w:rFonts w:asciiTheme="minorHAnsi" w:hAnsiTheme="minorHAnsi" w:cstheme="minorHAnsi"/>
                <w:sz w:val="22"/>
                <w:szCs w:val="22"/>
              </w:rPr>
            </w:pPr>
            <w:r w:rsidRPr="00B85146">
              <w:rPr>
                <w:rFonts w:asciiTheme="minorHAnsi" w:hAnsiTheme="minorHAnsi" w:cstheme="minorHAnsi"/>
                <w:sz w:val="22"/>
                <w:szCs w:val="22"/>
              </w:rPr>
              <w:t xml:space="preserve">A total of 164 intermediate and preliminary lines derived from high-yielding and flood tolerant pedigrees (N94-7440 x UARK-5896, R10-4892 x UA 5014C, R10-4892 x 91210-350, and RA-452 x Walters) were evaluated for yield with three 1-rep tests (FLM5L, FLP1, and FLP2) in four Arkansas locations (Marianna, </w:t>
            </w:r>
            <w:proofErr w:type="spellStart"/>
            <w:r w:rsidRPr="00B85146">
              <w:rPr>
                <w:rFonts w:asciiTheme="minorHAnsi" w:hAnsiTheme="minorHAnsi" w:cstheme="minorHAnsi"/>
                <w:sz w:val="22"/>
                <w:szCs w:val="22"/>
              </w:rPr>
              <w:t>Rohwer</w:t>
            </w:r>
            <w:proofErr w:type="spellEnd"/>
            <w:r w:rsidRPr="00B85146">
              <w:rPr>
                <w:rFonts w:asciiTheme="minorHAnsi" w:hAnsiTheme="minorHAnsi" w:cstheme="minorHAnsi"/>
                <w:sz w:val="22"/>
                <w:szCs w:val="22"/>
              </w:rPr>
              <w:t xml:space="preserve">, Pine Tree, and Stuttgart). These lines were also evaluated for flood tolerance at R1/R2 stage in three separate 5-reps tests in Stuttgart, AR. For the FLM5L test, nine lines (R18-7546, R18-7571, R18-7514, R18-7582, R18-7623, R18-7526, R18-7769, R18-7779, and R18-7710) have good yield with 96.0 –102.6% check mean yield (61.7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Line R18-7546 have the best yield 63.2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The grand mean of test, CV, and LSD were 55.0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12.3%, and 9.5, respectively. Three lines (R18-7594, R18-7769, and R18-7542) showed high flood tolerance with lower flood severity score (FSS) between 3.2 and 4.0 and 24 lines showed moderately flooding tolerance (FSS= 4.0-5.9). Ground mean of test FSS was 6.1, and the CV and LSD were 27.8% and 2.1, respectively. Four commercial check FSS mean was 7.5 and no commercial cultivar showed flooding tolerance.  In the FLP1 test, eight lines (R19-1030, R19-1061, R19-1020, R19-1056, R19-1062, R19-1058, R19-1046, and R19-1055) have good yield performance with 91.1-98.2% check mean 66.9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The grand mean of test, CV, and LSD were 56.9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17.2, and 12.9, respectively. Flooding test showed that there was not flood tolerant lines with lower FSS (&lt; 4.0). Grand mean of FSS of the test, CV, and LSD were 8.0, 13.9%, and 1.3, respectively. For the FLP2 yield test, three top lines (R19-1123, R19-1100, and R19-1141) yields were up to 90.0-91.6% check mean 69.8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The grand mean of the test yield, CV, and LSD were 55.4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/ac, 10.0%, and 7.8, respectively. No line showed flood tolerance in this test. Grand means of FSS of the test, CV, and LSD were 7.7, 15.8%, and 1.4, respectively. Analysis of Variance of three tests FSS showed significant differences with p&lt;.0001 (FLM5L), p=.0001 (FLP1), and p&lt;.0001 (FLP2), respectively.</w:t>
            </w:r>
          </w:p>
          <w:p w14:paraId="3FEA1239" w14:textId="77777777" w:rsidR="00B85146" w:rsidRPr="00B85146" w:rsidRDefault="00B85146" w:rsidP="00B85146">
            <w:pPr>
              <w:rPr>
                <w:rFonts w:asciiTheme="minorHAnsi" w:hAnsiTheme="minorHAnsi" w:cstheme="minorHAnsi"/>
                <w:b/>
                <w:sz w:val="22"/>
                <w:szCs w:val="22"/>
                <w:u w:val="single"/>
              </w:rPr>
            </w:pPr>
          </w:p>
          <w:p w14:paraId="11C9F059" w14:textId="77777777" w:rsidR="00B85146" w:rsidRPr="00B85146" w:rsidRDefault="00B85146" w:rsidP="00B85146">
            <w:pPr>
              <w:rPr>
                <w:rFonts w:asciiTheme="minorHAnsi" w:hAnsiTheme="minorHAnsi" w:cstheme="minorHAnsi"/>
                <w:b/>
                <w:sz w:val="22"/>
                <w:szCs w:val="22"/>
              </w:rPr>
            </w:pPr>
            <w:r w:rsidRPr="00B85146">
              <w:rPr>
                <w:rFonts w:asciiTheme="minorHAnsi" w:hAnsiTheme="minorHAnsi" w:cstheme="minorHAnsi"/>
                <w:b/>
                <w:sz w:val="22"/>
                <w:szCs w:val="22"/>
              </w:rPr>
              <w:t>2. Evaluation of Arkansas historical varieties, germplasm, and lines for yield and flood tolerance</w:t>
            </w:r>
          </w:p>
          <w:p w14:paraId="0B163F6E" w14:textId="77777777" w:rsidR="00B85146" w:rsidRPr="00B85146" w:rsidRDefault="00B85146" w:rsidP="00B85146">
            <w:pPr>
              <w:rPr>
                <w:rFonts w:asciiTheme="minorHAnsi" w:hAnsiTheme="minorHAnsi" w:cstheme="minorHAnsi"/>
                <w:sz w:val="22"/>
                <w:szCs w:val="22"/>
              </w:rPr>
            </w:pPr>
            <w:r w:rsidRPr="00B85146">
              <w:rPr>
                <w:rFonts w:asciiTheme="minorHAnsi" w:hAnsiTheme="minorHAnsi" w:cstheme="minorHAnsi"/>
                <w:sz w:val="22"/>
                <w:szCs w:val="22"/>
              </w:rPr>
              <w:t xml:space="preserve">A total of 59 Arkansas historical varieties, germplasm, and lines were evaluated for yield in three 2-reps tests (ARVE, ARVM, and ARVL) at three Arkansas locations (Pine Tree, </w:t>
            </w:r>
            <w:proofErr w:type="spellStart"/>
            <w:r w:rsidRPr="00B85146">
              <w:rPr>
                <w:rFonts w:asciiTheme="minorHAnsi" w:hAnsiTheme="minorHAnsi" w:cstheme="minorHAnsi"/>
                <w:sz w:val="22"/>
                <w:szCs w:val="22"/>
              </w:rPr>
              <w:t>Rohwer</w:t>
            </w:r>
            <w:proofErr w:type="spellEnd"/>
            <w:r w:rsidRPr="00B85146">
              <w:rPr>
                <w:rFonts w:asciiTheme="minorHAnsi" w:hAnsiTheme="minorHAnsi" w:cstheme="minorHAnsi"/>
                <w:sz w:val="22"/>
                <w:szCs w:val="22"/>
              </w:rPr>
              <w:t xml:space="preserve">, and Stuttgart). In the same season, all these entries were also evaluated for flood tolerance at early growth stage (V2/V3 stage) in three separate 5-reps tests in Stuttgart, AR. In the ARVE test, two lines (R13-9687 and R13-13997) have good yields with 97.0-98.7% check mean 68.3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and R13-13997 also showed high tolerance to flooding at V2/V3 stage with FSS 3.4. Grand mean of test was 60.4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and the CV and LSD were 10.4% and 7.3, respectively. Ten lines of ARVM test (R05-235, R11-7999, R01-976, UA5612, UARK-5896, R11-6870, R11-171, R10-5086, R07-6614RR, and R10-230) have good yields with 95.2-100.4% commercial check mean (64.7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Grand mean, CV, and LSD of test were 58.8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8.8% and 5.9, respectively. Six lines (R05-235, R11-7999, R11-171, R07-6614RR, R10-230, and R11-6870) showed high flood tolerance with FSS </w:t>
            </w:r>
            <w:r w:rsidRPr="00B85146">
              <w:rPr>
                <w:rFonts w:asciiTheme="minorHAnsi" w:hAnsiTheme="minorHAnsi" w:cstheme="minorHAnsi"/>
                <w:sz w:val="22"/>
                <w:szCs w:val="22"/>
              </w:rPr>
              <w:lastRenderedPageBreak/>
              <w:t xml:space="preserve">between 2.0-3.8. For the ARVL test, three lines (R01-327, R04-572, and R98-209) have good yields 59.8, 58.7, and 58.0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comparing check mean 60.3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 xml:space="preserve">/ac. The test mean, CV, and LSD were 56.8 </w:t>
            </w:r>
            <w:proofErr w:type="spellStart"/>
            <w:r w:rsidRPr="00B85146">
              <w:rPr>
                <w:rFonts w:asciiTheme="minorHAnsi" w:hAnsiTheme="minorHAnsi" w:cstheme="minorHAnsi"/>
                <w:sz w:val="22"/>
                <w:szCs w:val="22"/>
              </w:rPr>
              <w:t>bu</w:t>
            </w:r>
            <w:proofErr w:type="spellEnd"/>
            <w:r w:rsidRPr="00B85146">
              <w:rPr>
                <w:rFonts w:asciiTheme="minorHAnsi" w:hAnsiTheme="minorHAnsi" w:cstheme="minorHAnsi"/>
                <w:sz w:val="22"/>
                <w:szCs w:val="22"/>
              </w:rPr>
              <w:t>/ac, 15.0%, and 9.9, respectively. R04-572 showed high flood tolerance with the lowest FSS 1.6 at early growth stage.</w:t>
            </w:r>
          </w:p>
          <w:p w14:paraId="6F8C222B" w14:textId="77777777" w:rsidR="00B85146" w:rsidRPr="00B85146" w:rsidRDefault="00B85146" w:rsidP="00B85146">
            <w:pPr>
              <w:rPr>
                <w:rFonts w:asciiTheme="minorHAnsi" w:hAnsiTheme="minorHAnsi" w:cstheme="minorHAnsi"/>
                <w:sz w:val="22"/>
                <w:szCs w:val="22"/>
              </w:rPr>
            </w:pPr>
          </w:p>
          <w:p w14:paraId="6E07C933" w14:textId="77777777" w:rsidR="00B85146" w:rsidRPr="00B85146" w:rsidRDefault="00B85146" w:rsidP="00B85146">
            <w:pPr>
              <w:rPr>
                <w:rFonts w:asciiTheme="minorHAnsi" w:hAnsiTheme="minorHAnsi" w:cstheme="minorHAnsi"/>
                <w:b/>
                <w:sz w:val="22"/>
                <w:szCs w:val="22"/>
              </w:rPr>
            </w:pPr>
            <w:r w:rsidRPr="00B85146">
              <w:rPr>
                <w:rFonts w:asciiTheme="minorHAnsi" w:hAnsiTheme="minorHAnsi" w:cstheme="minorHAnsi"/>
                <w:b/>
                <w:sz w:val="22"/>
                <w:szCs w:val="22"/>
              </w:rPr>
              <w:t xml:space="preserve">3. Evaluation of MO and AR high-yielding and multiple-traits lines for flood tolerance: </w:t>
            </w:r>
          </w:p>
          <w:p w14:paraId="3BBE93DA" w14:textId="77777777" w:rsidR="00B85146" w:rsidRPr="00B85146" w:rsidRDefault="00B85146" w:rsidP="00B85146">
            <w:pPr>
              <w:rPr>
                <w:rFonts w:asciiTheme="minorHAnsi" w:hAnsiTheme="minorHAnsi" w:cstheme="minorHAnsi"/>
                <w:sz w:val="22"/>
                <w:szCs w:val="22"/>
              </w:rPr>
            </w:pPr>
            <w:r w:rsidRPr="00B85146">
              <w:rPr>
                <w:rFonts w:asciiTheme="minorHAnsi" w:hAnsiTheme="minorHAnsi" w:cstheme="minorHAnsi"/>
                <w:sz w:val="22"/>
                <w:szCs w:val="22"/>
              </w:rPr>
              <w:t>In 2020, 105 advanced breeding lines from MO and AR and five commercial checks were evaluated for flood tolerance at R1/R2 stage in 5-rep test (MSSB) in Stuttgart, AR. Flood severity scores (FSS) of the test were collected and analyzed.  Analysis of Variance of FSS showed that 110 lines responses to flooding stress were significantly different with p &lt; .0001.  Seventeen lines (S16-7922, R17-1079, R17-928, R17-3393, S16-14801C, R17-2056, R17-423, R17-885, S17-1494C, R16-1445, S16-9090C, R16-45, S16-14161C, S16-15896C, S17-1946C, R17-417, and S16-7922C) showed high flood tolerance with lower FSS &lt; 4.0.  Ground mean of test FSS was 5.6 and the CV and LSD were 43.8% and 2.6, respectively. FSS mean of five commercial checks was 5.8 and no commercial variety showed good flood tolerance. R16-45 with both high-yielding and flood tolerant traits is being selected as a flood-tolerant germplasm for potential release.</w:t>
            </w:r>
          </w:p>
          <w:p w14:paraId="193AE272" w14:textId="77777777" w:rsidR="00B85146" w:rsidRPr="00B85146" w:rsidRDefault="00B85146" w:rsidP="00B85146">
            <w:pPr>
              <w:rPr>
                <w:rFonts w:asciiTheme="minorHAnsi" w:hAnsiTheme="minorHAnsi" w:cstheme="minorHAnsi"/>
                <w:sz w:val="22"/>
                <w:szCs w:val="22"/>
              </w:rPr>
            </w:pPr>
          </w:p>
          <w:p w14:paraId="030DF780" w14:textId="77777777" w:rsidR="00B85146" w:rsidRPr="00B85146" w:rsidRDefault="00B85146" w:rsidP="00B85146">
            <w:pPr>
              <w:rPr>
                <w:rFonts w:asciiTheme="minorHAnsi" w:hAnsiTheme="minorHAnsi" w:cstheme="minorHAnsi"/>
                <w:sz w:val="22"/>
                <w:szCs w:val="22"/>
              </w:rPr>
            </w:pPr>
            <w:r w:rsidRPr="00B85146">
              <w:rPr>
                <w:rFonts w:asciiTheme="minorHAnsi" w:hAnsiTheme="minorHAnsi" w:cstheme="minorHAnsi"/>
                <w:b/>
                <w:sz w:val="22"/>
                <w:szCs w:val="22"/>
              </w:rPr>
              <w:t>4. Evaluation of Arkansas commercial varieties for flood tolerance:</w:t>
            </w:r>
            <w:r w:rsidRPr="00B85146">
              <w:rPr>
                <w:rFonts w:asciiTheme="minorHAnsi" w:hAnsiTheme="minorHAnsi" w:cstheme="minorHAnsi"/>
                <w:sz w:val="22"/>
                <w:szCs w:val="22"/>
              </w:rPr>
              <w:t xml:space="preserve"> </w:t>
            </w:r>
          </w:p>
          <w:p w14:paraId="49DC92EF" w14:textId="77777777" w:rsidR="00B85146" w:rsidRPr="00B85146" w:rsidRDefault="00B85146" w:rsidP="00B85146">
            <w:pPr>
              <w:rPr>
                <w:rFonts w:asciiTheme="minorHAnsi" w:hAnsiTheme="minorHAnsi" w:cstheme="minorHAnsi"/>
                <w:sz w:val="22"/>
                <w:szCs w:val="22"/>
              </w:rPr>
            </w:pPr>
            <w:r w:rsidRPr="00B85146">
              <w:rPr>
                <w:rFonts w:asciiTheme="minorHAnsi" w:hAnsiTheme="minorHAnsi" w:cstheme="minorHAnsi"/>
                <w:sz w:val="22"/>
                <w:szCs w:val="22"/>
              </w:rPr>
              <w:t>A set of 54 commercial varieties (40 MG4 and 14 MG5) from Arkansas Variety Test were evaluated in two 5-rep tests (VT4 and VT5) for flood tolerance at R1/R2 stage in Stuttgart, Arkansas. Two varieties Petrus Seed 4916 GT (FSS = 5.0) and S16-3747RY (FSS = 5.6) showed moderately tolerance to 10-day flooding stress. Grand means of FSS of the two tests were the same as 7.6. The CVs and LSDs of both tests were 15.1% and 1.1 for VT4, and 20.4% and 1.7 for VT5. Analysis of Variance of two tests FSS showed significant differences with p&lt;.0001 (VT4) and p=0.0129 (VT5), respectively.</w:t>
            </w:r>
          </w:p>
          <w:p w14:paraId="2DFDC5D3" w14:textId="77777777" w:rsidR="00B85146" w:rsidRPr="00B85146" w:rsidRDefault="00B85146" w:rsidP="00B85146">
            <w:pPr>
              <w:rPr>
                <w:rFonts w:asciiTheme="minorHAnsi" w:hAnsiTheme="minorHAnsi" w:cstheme="minorHAnsi"/>
                <w:sz w:val="22"/>
                <w:szCs w:val="22"/>
              </w:rPr>
            </w:pPr>
          </w:p>
          <w:p w14:paraId="7B9B08D0" w14:textId="77777777" w:rsidR="00B85146" w:rsidRPr="00B85146" w:rsidRDefault="00B85146" w:rsidP="00B85146">
            <w:pPr>
              <w:rPr>
                <w:rFonts w:asciiTheme="minorHAnsi" w:hAnsiTheme="minorHAnsi" w:cstheme="minorHAnsi"/>
                <w:b/>
                <w:sz w:val="22"/>
                <w:szCs w:val="22"/>
              </w:rPr>
            </w:pPr>
            <w:r w:rsidRPr="00B85146">
              <w:rPr>
                <w:rFonts w:asciiTheme="minorHAnsi" w:hAnsiTheme="minorHAnsi" w:cstheme="minorHAnsi"/>
                <w:b/>
                <w:sz w:val="22"/>
                <w:szCs w:val="22"/>
              </w:rPr>
              <w:t>5. Evaluation of yield and seed composition under flooding and irrigation conditions</w:t>
            </w:r>
          </w:p>
          <w:p w14:paraId="05AE199D" w14:textId="77777777" w:rsidR="00B85146" w:rsidRPr="00B85146" w:rsidRDefault="00B85146" w:rsidP="00B85146">
            <w:pPr>
              <w:rPr>
                <w:rFonts w:asciiTheme="minorHAnsi" w:hAnsiTheme="minorHAnsi" w:cstheme="minorHAnsi"/>
                <w:b/>
                <w:sz w:val="22"/>
                <w:szCs w:val="22"/>
              </w:rPr>
            </w:pPr>
            <w:r w:rsidRPr="00B85146">
              <w:rPr>
                <w:rFonts w:asciiTheme="minorHAnsi" w:hAnsiTheme="minorHAnsi" w:cstheme="minorHAnsi"/>
                <w:sz w:val="22"/>
                <w:szCs w:val="22"/>
              </w:rPr>
              <w:t>Ten flood-tolerant and 10 flood-sensitive varieties/lines from MO and AR and four high-yielding commercial checks were evaluated for flood tolerance, yield, and seed quality and composition under both 4-day flooding stress at R1 stage and normal irrigation conditions. The flooding damage score data have been collected in this summer. The yield and seed composition data are being collected and will be reported in next quarterly season.</w:t>
            </w:r>
          </w:p>
          <w:p w14:paraId="03194DDE" w14:textId="77777777" w:rsidR="00B85146" w:rsidRPr="00B85146" w:rsidRDefault="00B85146" w:rsidP="00B85146">
            <w:pPr>
              <w:rPr>
                <w:rFonts w:asciiTheme="minorHAnsi" w:hAnsiTheme="minorHAnsi" w:cstheme="minorHAnsi"/>
                <w:b/>
                <w:sz w:val="22"/>
                <w:szCs w:val="22"/>
                <w:u w:val="single"/>
              </w:rPr>
            </w:pPr>
          </w:p>
          <w:p w14:paraId="7CCCE91A" w14:textId="77777777" w:rsidR="00B85146" w:rsidRPr="00B85146" w:rsidRDefault="00B85146" w:rsidP="00B85146">
            <w:pPr>
              <w:rPr>
                <w:rFonts w:asciiTheme="minorHAnsi" w:hAnsiTheme="minorHAnsi" w:cstheme="minorHAnsi"/>
                <w:b/>
                <w:sz w:val="22"/>
                <w:szCs w:val="22"/>
                <w:u w:val="single"/>
              </w:rPr>
            </w:pPr>
            <w:r w:rsidRPr="00B85146">
              <w:rPr>
                <w:rFonts w:asciiTheme="minorHAnsi" w:hAnsiTheme="minorHAnsi" w:cstheme="minorHAnsi"/>
                <w:b/>
                <w:sz w:val="22"/>
                <w:szCs w:val="22"/>
                <w:u w:val="single"/>
              </w:rPr>
              <w:t>Mississippi:</w:t>
            </w:r>
          </w:p>
          <w:p w14:paraId="5C179823" w14:textId="77777777" w:rsidR="00B85146" w:rsidRPr="00B85146" w:rsidRDefault="00B85146" w:rsidP="00B85146">
            <w:pPr>
              <w:rPr>
                <w:rFonts w:asciiTheme="minorHAnsi" w:hAnsiTheme="minorHAnsi" w:cstheme="minorHAnsi"/>
                <w:b/>
                <w:sz w:val="22"/>
                <w:szCs w:val="22"/>
                <w:u w:val="single"/>
              </w:rPr>
            </w:pPr>
          </w:p>
          <w:p w14:paraId="103453B4" w14:textId="77777777" w:rsidR="00B85146" w:rsidRPr="00B85146" w:rsidRDefault="00B85146" w:rsidP="00B85146">
            <w:pPr>
              <w:rPr>
                <w:rFonts w:asciiTheme="minorHAnsi" w:hAnsiTheme="minorHAnsi" w:cstheme="minorHAnsi"/>
                <w:sz w:val="22"/>
                <w:szCs w:val="22"/>
              </w:rPr>
            </w:pPr>
            <w:r w:rsidRPr="00B85146">
              <w:rPr>
                <w:rFonts w:asciiTheme="minorHAnsi" w:hAnsiTheme="minorHAnsi" w:cstheme="minorHAnsi"/>
                <w:sz w:val="22"/>
                <w:szCs w:val="22"/>
              </w:rPr>
              <w:t xml:space="preserve">Dr. Daryl Chastain: All objectives were met in our site. We are entering yield data and flood injury ratings. We should be able to send out data next week. </w:t>
            </w:r>
          </w:p>
          <w:p w14:paraId="427BE3D4" w14:textId="77777777" w:rsidR="00B85146" w:rsidRPr="00B85146" w:rsidRDefault="00B85146" w:rsidP="00B85146">
            <w:pPr>
              <w:rPr>
                <w:rFonts w:asciiTheme="minorHAnsi" w:hAnsiTheme="minorHAnsi" w:cstheme="minorHAnsi"/>
                <w:b/>
                <w:sz w:val="22"/>
                <w:szCs w:val="22"/>
                <w:u w:val="single"/>
              </w:rPr>
            </w:pPr>
          </w:p>
          <w:p w14:paraId="25E001C7" w14:textId="77777777" w:rsidR="00B85146" w:rsidRPr="00B85146" w:rsidRDefault="00B85146" w:rsidP="00B85146">
            <w:pPr>
              <w:rPr>
                <w:rFonts w:asciiTheme="minorHAnsi" w:hAnsiTheme="minorHAnsi" w:cstheme="minorHAnsi"/>
                <w:sz w:val="22"/>
                <w:szCs w:val="22"/>
              </w:rPr>
            </w:pPr>
            <w:r w:rsidRPr="00B85146">
              <w:rPr>
                <w:rFonts w:asciiTheme="minorHAnsi" w:hAnsiTheme="minorHAnsi" w:cstheme="minorHAnsi"/>
                <w:sz w:val="22"/>
                <w:szCs w:val="22"/>
              </w:rPr>
              <w:t xml:space="preserve">Dr. Tessie </w:t>
            </w:r>
            <w:proofErr w:type="spellStart"/>
            <w:r w:rsidRPr="00B85146">
              <w:rPr>
                <w:rFonts w:asciiTheme="minorHAnsi" w:hAnsiTheme="minorHAnsi" w:cstheme="minorHAnsi"/>
                <w:sz w:val="22"/>
                <w:szCs w:val="22"/>
              </w:rPr>
              <w:t>Wilerson</w:t>
            </w:r>
            <w:proofErr w:type="spellEnd"/>
            <w:r w:rsidRPr="00B85146">
              <w:rPr>
                <w:rFonts w:asciiTheme="minorHAnsi" w:hAnsiTheme="minorHAnsi" w:cstheme="minorHAnsi"/>
                <w:sz w:val="22"/>
                <w:szCs w:val="22"/>
              </w:rPr>
              <w:t xml:space="preserve">: The flood trial located at the Delta Research and Extension Center consisting of the MSU variety entries was flooded at v2-v3 growth stage for 72 hours.  Severity and incidence ratings were taken 7 days post flood and disease observations were also recorded.  Due to late planting and unseasonable cool temperatures towards the end of the season plots remained green longer than </w:t>
            </w:r>
            <w:r w:rsidRPr="00B85146">
              <w:rPr>
                <w:rFonts w:asciiTheme="minorHAnsi" w:hAnsiTheme="minorHAnsi" w:cstheme="minorHAnsi"/>
                <w:sz w:val="22"/>
                <w:szCs w:val="22"/>
              </w:rPr>
              <w:lastRenderedPageBreak/>
              <w:t>expected. The trial was harvested on November 11, 2020. Green leaves and stems caused harvest to be challenging especially with the group V maturity group. Data is being compiled and analyzed.</w:t>
            </w:r>
          </w:p>
          <w:p w14:paraId="59F6C21A" w14:textId="7B4C89D8" w:rsidR="00B85146" w:rsidRPr="006F3583" w:rsidRDefault="00B85146" w:rsidP="002B0101">
            <w:pPr>
              <w:rPr>
                <w:rFonts w:asciiTheme="minorHAnsi" w:hAnsiTheme="minorHAnsi" w:cstheme="minorHAnsi"/>
                <w:sz w:val="22"/>
                <w:szCs w:val="22"/>
              </w:rPr>
            </w:pPr>
          </w:p>
        </w:tc>
      </w:tr>
      <w:tr w:rsidR="0099263D" w:rsidRPr="006F3583" w14:paraId="2B02CCE6" w14:textId="77777777" w:rsidTr="00902812">
        <w:trPr>
          <w:trHeight w:val="8785"/>
        </w:trPr>
        <w:tc>
          <w:tcPr>
            <w:tcW w:w="8810" w:type="dxa"/>
            <w:gridSpan w:val="2"/>
            <w:tcMar>
              <w:top w:w="43" w:type="dxa"/>
              <w:left w:w="0" w:type="dxa"/>
              <w:bottom w:w="43" w:type="dxa"/>
              <w:right w:w="0" w:type="dxa"/>
            </w:tcMar>
          </w:tcPr>
          <w:p w14:paraId="5CFE835F" w14:textId="136B3303" w:rsidR="003D68E2" w:rsidRPr="003D68E2" w:rsidRDefault="003D68E2" w:rsidP="00B85146">
            <w:pPr>
              <w:tabs>
                <w:tab w:val="left" w:pos="1470"/>
              </w:tabs>
              <w:rPr>
                <w:rFonts w:asciiTheme="minorHAnsi" w:hAnsiTheme="minorHAnsi" w:cstheme="minorHAnsi"/>
                <w:b/>
                <w:bCs w:val="0"/>
                <w:sz w:val="22"/>
                <w:szCs w:val="22"/>
                <w:u w:val="single"/>
              </w:rPr>
            </w:pPr>
          </w:p>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5B87B" w14:textId="77777777" w:rsidR="00256B2A" w:rsidRDefault="00256B2A" w:rsidP="00BD1E89">
      <w:pPr>
        <w:spacing w:line="240" w:lineRule="auto"/>
      </w:pPr>
      <w:r>
        <w:separator/>
      </w:r>
    </w:p>
  </w:endnote>
  <w:endnote w:type="continuationSeparator" w:id="0">
    <w:p w14:paraId="55D45800" w14:textId="77777777" w:rsidR="00256B2A" w:rsidRDefault="00256B2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40416" w14:textId="77777777" w:rsidR="00256B2A" w:rsidRDefault="00256B2A" w:rsidP="00BD1E89">
      <w:pPr>
        <w:spacing w:line="240" w:lineRule="auto"/>
      </w:pPr>
      <w:r>
        <w:separator/>
      </w:r>
    </w:p>
  </w:footnote>
  <w:footnote w:type="continuationSeparator" w:id="0">
    <w:p w14:paraId="60019232" w14:textId="77777777" w:rsidR="00256B2A" w:rsidRDefault="00256B2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1651"/>
    <w:rsid w:val="00014790"/>
    <w:rsid w:val="00014ACD"/>
    <w:rsid w:val="0001709F"/>
    <w:rsid w:val="00032BD4"/>
    <w:rsid w:val="0003601D"/>
    <w:rsid w:val="0004056A"/>
    <w:rsid w:val="00054EF7"/>
    <w:rsid w:val="000613DF"/>
    <w:rsid w:val="000666E5"/>
    <w:rsid w:val="0007079A"/>
    <w:rsid w:val="000750B4"/>
    <w:rsid w:val="00082E6C"/>
    <w:rsid w:val="00082F81"/>
    <w:rsid w:val="00083E61"/>
    <w:rsid w:val="00087C7F"/>
    <w:rsid w:val="000942F4"/>
    <w:rsid w:val="000A2141"/>
    <w:rsid w:val="000A378E"/>
    <w:rsid w:val="000A4D16"/>
    <w:rsid w:val="000A7F24"/>
    <w:rsid w:val="000B06CD"/>
    <w:rsid w:val="000B7D6D"/>
    <w:rsid w:val="000C41F6"/>
    <w:rsid w:val="000D3808"/>
    <w:rsid w:val="000D503A"/>
    <w:rsid w:val="000D70EE"/>
    <w:rsid w:val="000D720A"/>
    <w:rsid w:val="000D726D"/>
    <w:rsid w:val="000D782C"/>
    <w:rsid w:val="000E6330"/>
    <w:rsid w:val="000F0AB1"/>
    <w:rsid w:val="001053BF"/>
    <w:rsid w:val="0010665A"/>
    <w:rsid w:val="00107714"/>
    <w:rsid w:val="00110DE9"/>
    <w:rsid w:val="00115BC3"/>
    <w:rsid w:val="00123E01"/>
    <w:rsid w:val="001339DD"/>
    <w:rsid w:val="00145EFF"/>
    <w:rsid w:val="00152DA2"/>
    <w:rsid w:val="00153F61"/>
    <w:rsid w:val="0016007C"/>
    <w:rsid w:val="001604BA"/>
    <w:rsid w:val="00162654"/>
    <w:rsid w:val="001670B5"/>
    <w:rsid w:val="00183109"/>
    <w:rsid w:val="00183FD2"/>
    <w:rsid w:val="00184DBB"/>
    <w:rsid w:val="00190A53"/>
    <w:rsid w:val="001943BF"/>
    <w:rsid w:val="00195969"/>
    <w:rsid w:val="001A6320"/>
    <w:rsid w:val="001B15B3"/>
    <w:rsid w:val="001B446F"/>
    <w:rsid w:val="001B5C81"/>
    <w:rsid w:val="001C34A3"/>
    <w:rsid w:val="001C4C57"/>
    <w:rsid w:val="001D4DA1"/>
    <w:rsid w:val="001E2F8F"/>
    <w:rsid w:val="00203599"/>
    <w:rsid w:val="002044CF"/>
    <w:rsid w:val="002148E3"/>
    <w:rsid w:val="00227538"/>
    <w:rsid w:val="00234746"/>
    <w:rsid w:val="002378AF"/>
    <w:rsid w:val="00245B98"/>
    <w:rsid w:val="00246B18"/>
    <w:rsid w:val="002479BE"/>
    <w:rsid w:val="00250732"/>
    <w:rsid w:val="0025429E"/>
    <w:rsid w:val="00256B2A"/>
    <w:rsid w:val="0026444C"/>
    <w:rsid w:val="00264D7C"/>
    <w:rsid w:val="00272FA2"/>
    <w:rsid w:val="0028114C"/>
    <w:rsid w:val="00291A31"/>
    <w:rsid w:val="00295A98"/>
    <w:rsid w:val="00297877"/>
    <w:rsid w:val="00297BED"/>
    <w:rsid w:val="002A115E"/>
    <w:rsid w:val="002B0101"/>
    <w:rsid w:val="002B5D14"/>
    <w:rsid w:val="002C30C2"/>
    <w:rsid w:val="002C6626"/>
    <w:rsid w:val="002C66CF"/>
    <w:rsid w:val="002D0F17"/>
    <w:rsid w:val="002D1EA6"/>
    <w:rsid w:val="002D5074"/>
    <w:rsid w:val="002D6BAE"/>
    <w:rsid w:val="002E47FD"/>
    <w:rsid w:val="002F23A8"/>
    <w:rsid w:val="002F3106"/>
    <w:rsid w:val="002F46BF"/>
    <w:rsid w:val="0030271A"/>
    <w:rsid w:val="00302EDA"/>
    <w:rsid w:val="003053A0"/>
    <w:rsid w:val="003105FC"/>
    <w:rsid w:val="00320C8D"/>
    <w:rsid w:val="0032545C"/>
    <w:rsid w:val="003312EE"/>
    <w:rsid w:val="0033241C"/>
    <w:rsid w:val="003335C9"/>
    <w:rsid w:val="00333B09"/>
    <w:rsid w:val="00335A26"/>
    <w:rsid w:val="00335FC1"/>
    <w:rsid w:val="0035304F"/>
    <w:rsid w:val="003553E5"/>
    <w:rsid w:val="003621D3"/>
    <w:rsid w:val="003622EB"/>
    <w:rsid w:val="00362A90"/>
    <w:rsid w:val="0036455B"/>
    <w:rsid w:val="00373BBC"/>
    <w:rsid w:val="00373EF3"/>
    <w:rsid w:val="00383AB7"/>
    <w:rsid w:val="00383F0E"/>
    <w:rsid w:val="00390570"/>
    <w:rsid w:val="00392592"/>
    <w:rsid w:val="00396079"/>
    <w:rsid w:val="003A119F"/>
    <w:rsid w:val="003A6CCC"/>
    <w:rsid w:val="003B2A34"/>
    <w:rsid w:val="003B5F5A"/>
    <w:rsid w:val="003B7A55"/>
    <w:rsid w:val="003C3474"/>
    <w:rsid w:val="003D3E21"/>
    <w:rsid w:val="003D6401"/>
    <w:rsid w:val="003D68E2"/>
    <w:rsid w:val="003E4C36"/>
    <w:rsid w:val="003E520A"/>
    <w:rsid w:val="003E7655"/>
    <w:rsid w:val="003F355B"/>
    <w:rsid w:val="003F59F7"/>
    <w:rsid w:val="00402D0B"/>
    <w:rsid w:val="00406CFF"/>
    <w:rsid w:val="004073DA"/>
    <w:rsid w:val="004076FD"/>
    <w:rsid w:val="00410A0D"/>
    <w:rsid w:val="00412F75"/>
    <w:rsid w:val="004162BA"/>
    <w:rsid w:val="004165DB"/>
    <w:rsid w:val="0041728E"/>
    <w:rsid w:val="00424292"/>
    <w:rsid w:val="00425FE4"/>
    <w:rsid w:val="00426F83"/>
    <w:rsid w:val="004366F0"/>
    <w:rsid w:val="0043706C"/>
    <w:rsid w:val="00437218"/>
    <w:rsid w:val="00437F2F"/>
    <w:rsid w:val="00444BC2"/>
    <w:rsid w:val="00451F10"/>
    <w:rsid w:val="00452DF1"/>
    <w:rsid w:val="00455551"/>
    <w:rsid w:val="00457F8D"/>
    <w:rsid w:val="00462538"/>
    <w:rsid w:val="0046309C"/>
    <w:rsid w:val="00470EEC"/>
    <w:rsid w:val="00472A90"/>
    <w:rsid w:val="00476A41"/>
    <w:rsid w:val="00485186"/>
    <w:rsid w:val="004979FA"/>
    <w:rsid w:val="004A7A14"/>
    <w:rsid w:val="004A7B46"/>
    <w:rsid w:val="004C0762"/>
    <w:rsid w:val="004C09F2"/>
    <w:rsid w:val="004C6840"/>
    <w:rsid w:val="004D02DC"/>
    <w:rsid w:val="004D0D1D"/>
    <w:rsid w:val="004D7962"/>
    <w:rsid w:val="004E1786"/>
    <w:rsid w:val="004E4560"/>
    <w:rsid w:val="004E4F44"/>
    <w:rsid w:val="004E66DD"/>
    <w:rsid w:val="004F4550"/>
    <w:rsid w:val="004F4728"/>
    <w:rsid w:val="005020D3"/>
    <w:rsid w:val="00507BF3"/>
    <w:rsid w:val="0051646C"/>
    <w:rsid w:val="00517096"/>
    <w:rsid w:val="00521C25"/>
    <w:rsid w:val="0054156B"/>
    <w:rsid w:val="00554672"/>
    <w:rsid w:val="00563E31"/>
    <w:rsid w:val="00571086"/>
    <w:rsid w:val="00577AE5"/>
    <w:rsid w:val="00582B63"/>
    <w:rsid w:val="005844D0"/>
    <w:rsid w:val="00592BC1"/>
    <w:rsid w:val="005963B0"/>
    <w:rsid w:val="00596B63"/>
    <w:rsid w:val="005978F4"/>
    <w:rsid w:val="005A23DC"/>
    <w:rsid w:val="005A61C0"/>
    <w:rsid w:val="005A763D"/>
    <w:rsid w:val="005B1BDF"/>
    <w:rsid w:val="005B5609"/>
    <w:rsid w:val="005B5964"/>
    <w:rsid w:val="005C2CBB"/>
    <w:rsid w:val="005D17F2"/>
    <w:rsid w:val="005D25AF"/>
    <w:rsid w:val="005D3DEF"/>
    <w:rsid w:val="005D55A0"/>
    <w:rsid w:val="005D7144"/>
    <w:rsid w:val="005E4B09"/>
    <w:rsid w:val="005E73A6"/>
    <w:rsid w:val="005E7DB4"/>
    <w:rsid w:val="005F492E"/>
    <w:rsid w:val="005F4F28"/>
    <w:rsid w:val="006009E0"/>
    <w:rsid w:val="0060410C"/>
    <w:rsid w:val="00605758"/>
    <w:rsid w:val="00605BA8"/>
    <w:rsid w:val="006115BC"/>
    <w:rsid w:val="00632864"/>
    <w:rsid w:val="00632F45"/>
    <w:rsid w:val="00633BF5"/>
    <w:rsid w:val="00643728"/>
    <w:rsid w:val="006507FB"/>
    <w:rsid w:val="006572F3"/>
    <w:rsid w:val="00665BEE"/>
    <w:rsid w:val="006709BB"/>
    <w:rsid w:val="0068335F"/>
    <w:rsid w:val="00684BCF"/>
    <w:rsid w:val="00690EDA"/>
    <w:rsid w:val="00693D9D"/>
    <w:rsid w:val="0069666C"/>
    <w:rsid w:val="00696A20"/>
    <w:rsid w:val="006A1751"/>
    <w:rsid w:val="006A503A"/>
    <w:rsid w:val="006A6A77"/>
    <w:rsid w:val="006A6CCC"/>
    <w:rsid w:val="006B42DB"/>
    <w:rsid w:val="006B43ED"/>
    <w:rsid w:val="006C399E"/>
    <w:rsid w:val="006C3B83"/>
    <w:rsid w:val="006D09E6"/>
    <w:rsid w:val="006D3433"/>
    <w:rsid w:val="006D3999"/>
    <w:rsid w:val="006E0A14"/>
    <w:rsid w:val="006E24E6"/>
    <w:rsid w:val="006E412F"/>
    <w:rsid w:val="006F1738"/>
    <w:rsid w:val="006F3583"/>
    <w:rsid w:val="006F6240"/>
    <w:rsid w:val="006F62F8"/>
    <w:rsid w:val="00704574"/>
    <w:rsid w:val="007062A3"/>
    <w:rsid w:val="00713B34"/>
    <w:rsid w:val="00714C7D"/>
    <w:rsid w:val="00716763"/>
    <w:rsid w:val="00717254"/>
    <w:rsid w:val="007249F5"/>
    <w:rsid w:val="007259A0"/>
    <w:rsid w:val="00733D8F"/>
    <w:rsid w:val="00736421"/>
    <w:rsid w:val="00736D34"/>
    <w:rsid w:val="00744EF4"/>
    <w:rsid w:val="00745FC3"/>
    <w:rsid w:val="00746B98"/>
    <w:rsid w:val="0075082F"/>
    <w:rsid w:val="00754DC7"/>
    <w:rsid w:val="00773484"/>
    <w:rsid w:val="007774B5"/>
    <w:rsid w:val="00777C6E"/>
    <w:rsid w:val="007823B2"/>
    <w:rsid w:val="007860C0"/>
    <w:rsid w:val="00794235"/>
    <w:rsid w:val="00797AC4"/>
    <w:rsid w:val="007A72A3"/>
    <w:rsid w:val="007B0BBB"/>
    <w:rsid w:val="007B1796"/>
    <w:rsid w:val="007B55C0"/>
    <w:rsid w:val="007B7BC8"/>
    <w:rsid w:val="007C03E3"/>
    <w:rsid w:val="007C25F2"/>
    <w:rsid w:val="007C2C8A"/>
    <w:rsid w:val="007D0E1B"/>
    <w:rsid w:val="007D6C9E"/>
    <w:rsid w:val="007F4093"/>
    <w:rsid w:val="00806DDF"/>
    <w:rsid w:val="008101B7"/>
    <w:rsid w:val="00810449"/>
    <w:rsid w:val="00810A01"/>
    <w:rsid w:val="0081498F"/>
    <w:rsid w:val="00824CD4"/>
    <w:rsid w:val="008255F7"/>
    <w:rsid w:val="00844C4D"/>
    <w:rsid w:val="00845912"/>
    <w:rsid w:val="00850B8F"/>
    <w:rsid w:val="00851FD6"/>
    <w:rsid w:val="008562C0"/>
    <w:rsid w:val="008625F2"/>
    <w:rsid w:val="0086272F"/>
    <w:rsid w:val="008628F4"/>
    <w:rsid w:val="00864BAF"/>
    <w:rsid w:val="008731F6"/>
    <w:rsid w:val="008839A8"/>
    <w:rsid w:val="00883AED"/>
    <w:rsid w:val="00885464"/>
    <w:rsid w:val="008858F4"/>
    <w:rsid w:val="0088793A"/>
    <w:rsid w:val="00887F97"/>
    <w:rsid w:val="0089569D"/>
    <w:rsid w:val="00897B7D"/>
    <w:rsid w:val="008A2811"/>
    <w:rsid w:val="008B1D7D"/>
    <w:rsid w:val="008B4A0E"/>
    <w:rsid w:val="008C6D67"/>
    <w:rsid w:val="008D421E"/>
    <w:rsid w:val="008E19D8"/>
    <w:rsid w:val="008F1BE4"/>
    <w:rsid w:val="008F1BFC"/>
    <w:rsid w:val="008F5FC8"/>
    <w:rsid w:val="008F74BC"/>
    <w:rsid w:val="00902812"/>
    <w:rsid w:val="00917422"/>
    <w:rsid w:val="00917736"/>
    <w:rsid w:val="009211F7"/>
    <w:rsid w:val="0092297B"/>
    <w:rsid w:val="0092416B"/>
    <w:rsid w:val="009245D5"/>
    <w:rsid w:val="009260E3"/>
    <w:rsid w:val="009316C6"/>
    <w:rsid w:val="00936F9D"/>
    <w:rsid w:val="0095671E"/>
    <w:rsid w:val="0096092A"/>
    <w:rsid w:val="00961D41"/>
    <w:rsid w:val="0096422E"/>
    <w:rsid w:val="00964D40"/>
    <w:rsid w:val="00966780"/>
    <w:rsid w:val="0097290B"/>
    <w:rsid w:val="00974467"/>
    <w:rsid w:val="00981460"/>
    <w:rsid w:val="009820ED"/>
    <w:rsid w:val="009918CA"/>
    <w:rsid w:val="0099263D"/>
    <w:rsid w:val="00994AEE"/>
    <w:rsid w:val="009B5A1C"/>
    <w:rsid w:val="009C246A"/>
    <w:rsid w:val="009C5215"/>
    <w:rsid w:val="009C5A99"/>
    <w:rsid w:val="009D5AFE"/>
    <w:rsid w:val="009D6F8B"/>
    <w:rsid w:val="009D739E"/>
    <w:rsid w:val="009E19AE"/>
    <w:rsid w:val="009F43DC"/>
    <w:rsid w:val="009F4968"/>
    <w:rsid w:val="009F6283"/>
    <w:rsid w:val="00A1369D"/>
    <w:rsid w:val="00A13921"/>
    <w:rsid w:val="00A1615F"/>
    <w:rsid w:val="00A20BF0"/>
    <w:rsid w:val="00A23940"/>
    <w:rsid w:val="00A31942"/>
    <w:rsid w:val="00A31B9E"/>
    <w:rsid w:val="00A37E7D"/>
    <w:rsid w:val="00A433FA"/>
    <w:rsid w:val="00A44140"/>
    <w:rsid w:val="00A50FE6"/>
    <w:rsid w:val="00A51BBB"/>
    <w:rsid w:val="00A65BD5"/>
    <w:rsid w:val="00A666DB"/>
    <w:rsid w:val="00A71013"/>
    <w:rsid w:val="00A80080"/>
    <w:rsid w:val="00A9137B"/>
    <w:rsid w:val="00A929F3"/>
    <w:rsid w:val="00A9436F"/>
    <w:rsid w:val="00AA0247"/>
    <w:rsid w:val="00AA4FF5"/>
    <w:rsid w:val="00AA6752"/>
    <w:rsid w:val="00AB033A"/>
    <w:rsid w:val="00AB1317"/>
    <w:rsid w:val="00AB4B27"/>
    <w:rsid w:val="00AB63EC"/>
    <w:rsid w:val="00AD2C0E"/>
    <w:rsid w:val="00AE1B4A"/>
    <w:rsid w:val="00AE34BF"/>
    <w:rsid w:val="00AE3CBA"/>
    <w:rsid w:val="00AF41A5"/>
    <w:rsid w:val="00AF520D"/>
    <w:rsid w:val="00B0112F"/>
    <w:rsid w:val="00B162EB"/>
    <w:rsid w:val="00B20FB0"/>
    <w:rsid w:val="00B31D47"/>
    <w:rsid w:val="00B33DA7"/>
    <w:rsid w:val="00B3786C"/>
    <w:rsid w:val="00B37893"/>
    <w:rsid w:val="00B4449E"/>
    <w:rsid w:val="00B54C8A"/>
    <w:rsid w:val="00B603B4"/>
    <w:rsid w:val="00B67297"/>
    <w:rsid w:val="00B7052F"/>
    <w:rsid w:val="00B71665"/>
    <w:rsid w:val="00B7562B"/>
    <w:rsid w:val="00B7577C"/>
    <w:rsid w:val="00B837D4"/>
    <w:rsid w:val="00B83AA2"/>
    <w:rsid w:val="00B841BB"/>
    <w:rsid w:val="00B84923"/>
    <w:rsid w:val="00B85146"/>
    <w:rsid w:val="00B90FD9"/>
    <w:rsid w:val="00B9392A"/>
    <w:rsid w:val="00BA502A"/>
    <w:rsid w:val="00BB24B2"/>
    <w:rsid w:val="00BB25AA"/>
    <w:rsid w:val="00BB7A07"/>
    <w:rsid w:val="00BC3D5F"/>
    <w:rsid w:val="00BD1E89"/>
    <w:rsid w:val="00BE0222"/>
    <w:rsid w:val="00BE2D05"/>
    <w:rsid w:val="00BE7127"/>
    <w:rsid w:val="00BF333A"/>
    <w:rsid w:val="00BF6DDB"/>
    <w:rsid w:val="00C02347"/>
    <w:rsid w:val="00C0541D"/>
    <w:rsid w:val="00C0799D"/>
    <w:rsid w:val="00C223FB"/>
    <w:rsid w:val="00C226CE"/>
    <w:rsid w:val="00C52FCC"/>
    <w:rsid w:val="00C549BA"/>
    <w:rsid w:val="00C55C38"/>
    <w:rsid w:val="00C55C81"/>
    <w:rsid w:val="00C601A6"/>
    <w:rsid w:val="00C602B2"/>
    <w:rsid w:val="00C65C38"/>
    <w:rsid w:val="00C704F5"/>
    <w:rsid w:val="00C71FDE"/>
    <w:rsid w:val="00C73AE8"/>
    <w:rsid w:val="00C817F3"/>
    <w:rsid w:val="00C829FB"/>
    <w:rsid w:val="00C82D57"/>
    <w:rsid w:val="00C86D79"/>
    <w:rsid w:val="00C9612A"/>
    <w:rsid w:val="00CA1523"/>
    <w:rsid w:val="00CA4CDD"/>
    <w:rsid w:val="00CB1585"/>
    <w:rsid w:val="00CB1FFC"/>
    <w:rsid w:val="00CC0B25"/>
    <w:rsid w:val="00CC187C"/>
    <w:rsid w:val="00CD0C25"/>
    <w:rsid w:val="00CD0D59"/>
    <w:rsid w:val="00CE1297"/>
    <w:rsid w:val="00CE4772"/>
    <w:rsid w:val="00CF1E6A"/>
    <w:rsid w:val="00CF28BF"/>
    <w:rsid w:val="00CF4F27"/>
    <w:rsid w:val="00D00099"/>
    <w:rsid w:val="00D0409A"/>
    <w:rsid w:val="00D04BE9"/>
    <w:rsid w:val="00D04C40"/>
    <w:rsid w:val="00D135B4"/>
    <w:rsid w:val="00D15EA8"/>
    <w:rsid w:val="00D33CE9"/>
    <w:rsid w:val="00D3535D"/>
    <w:rsid w:val="00D3649F"/>
    <w:rsid w:val="00D415FF"/>
    <w:rsid w:val="00D4290A"/>
    <w:rsid w:val="00D42DA7"/>
    <w:rsid w:val="00D43767"/>
    <w:rsid w:val="00D4377D"/>
    <w:rsid w:val="00D44A86"/>
    <w:rsid w:val="00D50CA1"/>
    <w:rsid w:val="00D53F4A"/>
    <w:rsid w:val="00D54759"/>
    <w:rsid w:val="00D6138F"/>
    <w:rsid w:val="00D66CF4"/>
    <w:rsid w:val="00D704E3"/>
    <w:rsid w:val="00D714BC"/>
    <w:rsid w:val="00D7394C"/>
    <w:rsid w:val="00D7730F"/>
    <w:rsid w:val="00D83274"/>
    <w:rsid w:val="00D84185"/>
    <w:rsid w:val="00D84980"/>
    <w:rsid w:val="00D94667"/>
    <w:rsid w:val="00D95201"/>
    <w:rsid w:val="00DA1E9F"/>
    <w:rsid w:val="00DA45E4"/>
    <w:rsid w:val="00DA5BD0"/>
    <w:rsid w:val="00DA5F9E"/>
    <w:rsid w:val="00DA6ECF"/>
    <w:rsid w:val="00DA700E"/>
    <w:rsid w:val="00DA711D"/>
    <w:rsid w:val="00DB0C5F"/>
    <w:rsid w:val="00DB5859"/>
    <w:rsid w:val="00DC4D19"/>
    <w:rsid w:val="00DC7BC5"/>
    <w:rsid w:val="00DD2F80"/>
    <w:rsid w:val="00E01D04"/>
    <w:rsid w:val="00E0472F"/>
    <w:rsid w:val="00E109F2"/>
    <w:rsid w:val="00E11369"/>
    <w:rsid w:val="00E12F57"/>
    <w:rsid w:val="00E32708"/>
    <w:rsid w:val="00E328F2"/>
    <w:rsid w:val="00E423F4"/>
    <w:rsid w:val="00E438DD"/>
    <w:rsid w:val="00E508B6"/>
    <w:rsid w:val="00E5787F"/>
    <w:rsid w:val="00E722DC"/>
    <w:rsid w:val="00E7793C"/>
    <w:rsid w:val="00E806A9"/>
    <w:rsid w:val="00E814B8"/>
    <w:rsid w:val="00E83449"/>
    <w:rsid w:val="00E90475"/>
    <w:rsid w:val="00EA0768"/>
    <w:rsid w:val="00EA25AD"/>
    <w:rsid w:val="00EC043D"/>
    <w:rsid w:val="00EC1102"/>
    <w:rsid w:val="00EC1BEF"/>
    <w:rsid w:val="00ED05E7"/>
    <w:rsid w:val="00ED3875"/>
    <w:rsid w:val="00ED3898"/>
    <w:rsid w:val="00EF3730"/>
    <w:rsid w:val="00EF3E19"/>
    <w:rsid w:val="00EF45C6"/>
    <w:rsid w:val="00EF46CC"/>
    <w:rsid w:val="00EF6EF4"/>
    <w:rsid w:val="00F01CE3"/>
    <w:rsid w:val="00F053DE"/>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503DA"/>
    <w:rsid w:val="00F52113"/>
    <w:rsid w:val="00F541F4"/>
    <w:rsid w:val="00F6425D"/>
    <w:rsid w:val="00F71C12"/>
    <w:rsid w:val="00F73C24"/>
    <w:rsid w:val="00F76142"/>
    <w:rsid w:val="00F96FC7"/>
    <w:rsid w:val="00FA1622"/>
    <w:rsid w:val="00FA3A24"/>
    <w:rsid w:val="00FA603D"/>
    <w:rsid w:val="00FA6590"/>
    <w:rsid w:val="00FA7047"/>
    <w:rsid w:val="00FB0EE9"/>
    <w:rsid w:val="00FB761F"/>
    <w:rsid w:val="00FC0007"/>
    <w:rsid w:val="00FC79A8"/>
    <w:rsid w:val="00FD2FD6"/>
    <w:rsid w:val="00FD4C23"/>
    <w:rsid w:val="00FE006E"/>
    <w:rsid w:val="00FE4BB1"/>
    <w:rsid w:val="00FE7F7F"/>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12127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2020-12-16T15:35:00Z</dcterms:created>
  <dcterms:modified xsi:type="dcterms:W3CDTF">2020-12-16T15:35:00Z</dcterms:modified>
</cp:coreProperties>
</file>