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80"/>
        <w:gridCol w:w="7120"/>
      </w:tblGrid>
      <w:tr w:rsidR="00900245" w:rsidRPr="003507CA" w14:paraId="7E336A48" w14:textId="77777777" w:rsidTr="001D1DD2"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C84CB3" w14:textId="77777777" w:rsidR="00B7577C" w:rsidRPr="003507CA" w:rsidRDefault="00B7577C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sz w:val="20"/>
                <w:szCs w:val="22"/>
              </w:rPr>
              <w:t xml:space="preserve">Please use this form to </w:t>
            </w:r>
            <w:proofErr w:type="gramStart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clearly and concisely report on project progress</w:t>
            </w:r>
            <w:proofErr w:type="gramEnd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.  The information included should reflect quantifiable results that can be used to evaluate and measure project success.  Comments should be limited to the designated boxes.  Technical reports, no longer than 4 pages, may be attached to this summary report.</w:t>
            </w:r>
          </w:p>
        </w:tc>
      </w:tr>
      <w:tr w:rsidR="00712B12" w:rsidRPr="003507CA" w14:paraId="02521C23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8144B8" w14:textId="77777777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Number: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B36045D" w14:textId="77777777" w:rsidR="00335A26" w:rsidRPr="003507CA" w:rsidRDefault="00335A26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2B12" w:rsidRPr="003507CA" w14:paraId="2A8D7C18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30E0E9C" w14:textId="0D929BAC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outlineLvl w:val="1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D532A5F" w14:textId="5B03FCC3" w:rsidR="00335A26" w:rsidRPr="003507CA" w:rsidRDefault="00900245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Development of climate-smart high-yield practices associated with high-end biological treatment and soybean-related microbiome resiliency. </w:t>
            </w:r>
          </w:p>
        </w:tc>
      </w:tr>
      <w:tr w:rsidR="00712B12" w:rsidRPr="003507CA" w14:paraId="4755B614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0DE68AF" w14:textId="77777777" w:rsidR="00335A26" w:rsidRPr="003507CA" w:rsidRDefault="00FF4F4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Organization</w:t>
            </w:r>
            <w:r w:rsidR="00335A26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F62AB62" w14:textId="3F3F073B" w:rsidR="00335A26" w:rsidRPr="003507CA" w:rsidRDefault="00900245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Texas- Arlington</w:t>
            </w:r>
          </w:p>
        </w:tc>
      </w:tr>
      <w:tr w:rsidR="00712B12" w:rsidRPr="003507CA" w14:paraId="1FD5D2B7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E36F130" w14:textId="37EF6AC4" w:rsidR="00335A26" w:rsidRPr="003507CA" w:rsidRDefault="008457BA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outlineLvl w:val="1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Lead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Name: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CF82B2" w14:textId="061502F5" w:rsidR="00335A26" w:rsidRPr="003507CA" w:rsidRDefault="00900245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Woo-Suk Chang</w:t>
            </w:r>
          </w:p>
        </w:tc>
      </w:tr>
      <w:tr w:rsidR="00712B12" w:rsidRPr="003507CA" w14:paraId="4B81E764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901671B" w14:textId="77777777" w:rsidR="00B7577C" w:rsidRPr="003507CA" w:rsidRDefault="007C520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 Date</w:t>
            </w:r>
            <w:r w:rsidR="00B7577C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5DD7296" w14:textId="0D098162" w:rsidR="00B7577C" w:rsidRPr="003507CA" w:rsidRDefault="00900245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June 15, 2023</w:t>
            </w:r>
          </w:p>
        </w:tc>
      </w:tr>
      <w:tr w:rsidR="00900245" w:rsidRPr="003507CA" w14:paraId="21604A92" w14:textId="77777777" w:rsidTr="008427B7">
        <w:tc>
          <w:tcPr>
            <w:tcW w:w="9000" w:type="dxa"/>
            <w:gridSpan w:val="2"/>
            <w:shd w:val="clear" w:color="auto" w:fill="FFFF00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196CDC1" w14:textId="311C24C9" w:rsidR="00957DE7" w:rsidRPr="00B27218" w:rsidRDefault="009A18AF" w:rsidP="00D82056">
            <w:pPr>
              <w:tabs>
                <w:tab w:val="left" w:pos="358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27B7">
              <w:rPr>
                <w:rFonts w:asciiTheme="minorHAnsi" w:hAnsiTheme="minorHAnsi" w:cstheme="minorHAnsi"/>
                <w:b/>
                <w:sz w:val="20"/>
                <w:szCs w:val="22"/>
                <w:highlight w:val="yellow"/>
              </w:rPr>
              <w:t>I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n the </w:t>
            </w:r>
            <w:r w:rsidR="00E15937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Progress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Summary section below, please provide </w:t>
            </w:r>
            <w:proofErr w:type="gramStart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a brief summary</w:t>
            </w:r>
            <w:proofErr w:type="gramEnd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of project </w:t>
            </w:r>
            <w:r w:rsidR="00D8205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progress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 lay language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that will be shared publicly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the </w:t>
            </w:r>
            <w:hyperlink r:id="rId8" w:history="1">
              <w:r w:rsidR="008427B7" w:rsidRPr="009D3BC1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. Do not include any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confidential or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proprietary information.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If no lay language is provided, the contents of this entire report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will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be published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27B7" w:rsidRPr="00A3570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the </w:t>
            </w:r>
            <w:hyperlink r:id="rId9" w:history="1">
              <w:r w:rsidR="008427B7" w:rsidRPr="00A35706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.</w:t>
            </w:r>
          </w:p>
        </w:tc>
      </w:tr>
      <w:tr w:rsidR="00900245" w:rsidRPr="003507CA" w14:paraId="198E3B82" w14:textId="77777777" w:rsidTr="001D1DD2">
        <w:trPr>
          <w:trHeight w:val="30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6197445" w14:textId="1A356EC8" w:rsidR="00957DE7" w:rsidRPr="00D82056" w:rsidRDefault="00E15937" w:rsidP="003507CA">
            <w:pPr>
              <w:pStyle w:val="Heading2"/>
              <w:numPr>
                <w:ilvl w:val="0"/>
                <w:numId w:val="0"/>
              </w:numPr>
              <w:spacing w:after="0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Progress </w:t>
            </w:r>
            <w:r w:rsidR="00D82056"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Summary (in non-proprietary lay language suitable to be shared publicly):</w:t>
            </w:r>
          </w:p>
        </w:tc>
      </w:tr>
      <w:tr w:rsidR="00900245" w:rsidRPr="003507CA" w14:paraId="551E4618" w14:textId="77777777" w:rsidTr="00D82056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08DA5CC" w14:textId="7404E942" w:rsidR="00957DE7" w:rsidRPr="003507CA" w:rsidRDefault="008A59FF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 the first-year trial</w:t>
            </w:r>
            <w:r w:rsidR="00476994">
              <w:rPr>
                <w:rFonts w:asciiTheme="minorHAnsi" w:hAnsiTheme="minorHAnsi" w:cstheme="minorHAnsi"/>
                <w:sz w:val="22"/>
                <w:szCs w:val="22"/>
              </w:rPr>
              <w:t xml:space="preserve"> of this project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we have planted soybeans in both a</w:t>
            </w:r>
            <w:r w:rsidR="004769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conventional till</w:t>
            </w:r>
            <w:r w:rsidR="00FF1529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 and a no-till field in the states of AR, LA, and MS. </w:t>
            </w:r>
            <w:r w:rsidR="005B4EBF">
              <w:rPr>
                <w:rFonts w:asciiTheme="minorHAnsi" w:hAnsiTheme="minorHAnsi" w:cstheme="minorHAnsi"/>
                <w:sz w:val="22"/>
                <w:szCs w:val="22"/>
              </w:rPr>
              <w:t>Also, three treatments are considered for inoculation: TXVA strain (</w:t>
            </w:r>
            <w:r w:rsidR="005B4EB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B4EBF">
              <w:rPr>
                <w:rFonts w:asciiTheme="minorHAnsi" w:hAnsiTheme="minorHAnsi" w:cstheme="minorHAnsi"/>
                <w:sz w:val="22"/>
                <w:szCs w:val="22"/>
              </w:rPr>
              <w:t>drought-tolerant</w:t>
            </w:r>
            <w:r w:rsidR="005B4EBF">
              <w:rPr>
                <w:rFonts w:asciiTheme="minorHAnsi" w:hAnsiTheme="minorHAnsi" w:cstheme="minorHAnsi"/>
                <w:sz w:val="22"/>
                <w:szCs w:val="22"/>
              </w:rPr>
              <w:t xml:space="preserve"> inoculant</w:t>
            </w:r>
            <w:r w:rsidR="005B4EBF">
              <w:rPr>
                <w:rFonts w:asciiTheme="minorHAnsi" w:hAnsiTheme="minorHAnsi" w:cstheme="minorHAnsi"/>
                <w:sz w:val="22"/>
                <w:szCs w:val="22"/>
              </w:rPr>
              <w:t xml:space="preserve">), TagTeam (a commercial inoculant), and no inoculant (control). </w:t>
            </w:r>
            <w:r w:rsidR="005B4EB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B4EBF">
              <w:rPr>
                <w:rFonts w:asciiTheme="minorHAnsi" w:hAnsiTheme="minorHAnsi" w:cstheme="minorHAnsi"/>
                <w:sz w:val="22"/>
                <w:szCs w:val="22"/>
              </w:rPr>
              <w:t xml:space="preserve">ll fields are to be kept non-irrigated (rainfed conditions). </w:t>
            </w:r>
            <w:r w:rsidR="00476994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FF1529">
              <w:rPr>
                <w:rFonts w:asciiTheme="minorHAnsi" w:hAnsiTheme="minorHAnsi" w:cstheme="minorHAnsi"/>
                <w:sz w:val="22"/>
                <w:szCs w:val="22"/>
              </w:rPr>
              <w:t xml:space="preserve"> the research sites (Corpus Christi and Portageville) in </w:t>
            </w:r>
            <w:r w:rsidR="00476994">
              <w:rPr>
                <w:rFonts w:asciiTheme="minorHAnsi" w:hAnsiTheme="minorHAnsi" w:cstheme="minorHAnsi"/>
                <w:sz w:val="22"/>
                <w:szCs w:val="22"/>
              </w:rPr>
              <w:t xml:space="preserve">TX and MO, we were unable to </w:t>
            </w:r>
            <w:r w:rsidR="005B4EBF">
              <w:rPr>
                <w:rFonts w:asciiTheme="minorHAnsi" w:hAnsiTheme="minorHAnsi" w:cstheme="minorHAnsi"/>
                <w:sz w:val="22"/>
                <w:szCs w:val="22"/>
              </w:rPr>
              <w:t xml:space="preserve">prepare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no-tilled fields due to tillage occurring right after </w:t>
            </w:r>
            <w:r w:rsidR="00476994">
              <w:rPr>
                <w:rFonts w:asciiTheme="minorHAnsi" w:hAnsiTheme="minorHAnsi" w:cstheme="minorHAnsi"/>
                <w:sz w:val="22"/>
                <w:szCs w:val="22"/>
              </w:rPr>
              <w:t xml:space="preserve">harvesting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previous crops.</w:t>
            </w:r>
            <w:r w:rsidR="009B1A35">
              <w:rPr>
                <w:rFonts w:asciiTheme="minorHAnsi" w:hAnsiTheme="minorHAnsi" w:cstheme="minorHAnsi"/>
                <w:sz w:val="22"/>
                <w:szCs w:val="22"/>
              </w:rPr>
              <w:t xml:space="preserve"> However, we </w:t>
            </w:r>
            <w:r w:rsidR="00FF1529">
              <w:rPr>
                <w:rFonts w:asciiTheme="minorHAnsi" w:hAnsiTheme="minorHAnsi" w:cstheme="minorHAnsi"/>
                <w:sz w:val="22"/>
                <w:szCs w:val="22"/>
              </w:rPr>
              <w:t xml:space="preserve">will sample the rhizosphere soils </w:t>
            </w:r>
            <w:r w:rsidR="005B4EBF">
              <w:rPr>
                <w:rFonts w:asciiTheme="minorHAnsi" w:hAnsiTheme="minorHAnsi" w:cstheme="minorHAnsi"/>
                <w:sz w:val="22"/>
                <w:szCs w:val="22"/>
              </w:rPr>
              <w:t xml:space="preserve">from a no-tilled soybean field </w:t>
            </w:r>
            <w:r w:rsidR="009B1A35">
              <w:rPr>
                <w:rFonts w:asciiTheme="minorHAnsi" w:hAnsiTheme="minorHAnsi" w:cstheme="minorHAnsi"/>
                <w:sz w:val="22"/>
                <w:szCs w:val="22"/>
              </w:rPr>
              <w:t xml:space="preserve">for the microbiome analysis </w:t>
            </w:r>
            <w:r w:rsidR="00FF1529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5B4EBF">
              <w:rPr>
                <w:rFonts w:asciiTheme="minorHAnsi" w:hAnsiTheme="minorHAnsi" w:cstheme="minorHAnsi"/>
                <w:sz w:val="22"/>
                <w:szCs w:val="22"/>
              </w:rPr>
              <w:t xml:space="preserve"> different locations for TX and MO. These sites will be announced in the next quarterly report. </w:t>
            </w:r>
          </w:p>
        </w:tc>
      </w:tr>
      <w:tr w:rsidR="00900245" w:rsidRPr="003507CA" w14:paraId="4BB3D17A" w14:textId="77777777" w:rsidTr="00D82056">
        <w:trPr>
          <w:trHeight w:val="21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573EF66" w14:textId="0FE39070" w:rsidR="00AC69AD" w:rsidRPr="003507CA" w:rsidRDefault="00D82056" w:rsidP="00D82056">
            <w:pPr>
              <w:pStyle w:val="Heading2"/>
              <w:numPr>
                <w:ilvl w:val="0"/>
                <w:numId w:val="0"/>
              </w:numPr>
              <w:spacing w:after="0"/>
              <w:outlineLvl w:val="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Detailed </w:t>
            </w:r>
            <w:r w:rsidR="00E159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Progress</w:t>
            </w: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Status – 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Expand upon the above section. What key activities were undertaken and what were the key accomplishments during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this reporting period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?  </w:t>
            </w:r>
            <w:r w:rsidR="00B9516B">
              <w:rPr>
                <w:rFonts w:asciiTheme="minorHAnsi" w:hAnsiTheme="minorHAnsi" w:cstheme="minorHAnsi"/>
                <w:b w:val="0"/>
                <w:sz w:val="22"/>
                <w:szCs w:val="22"/>
              </w:rPr>
              <w:t>List each key deliverable from the proposal and describe progress made (or not made) toward achieving it, including metrics were appropriate.</w:t>
            </w:r>
          </w:p>
        </w:tc>
      </w:tr>
      <w:tr w:rsidR="00900245" w:rsidRPr="003507CA" w14:paraId="37D8A7D0" w14:textId="77777777" w:rsidTr="00C758F8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E56AC93" w14:textId="77777777" w:rsidR="00FF1529" w:rsidRDefault="00FF1529" w:rsidP="00FF1529">
            <w:pPr>
              <w:spacing w:line="240" w:lineRule="auto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</w:p>
          <w:p w14:paraId="64F62E9B" w14:textId="5EC6CC14" w:rsidR="00FF1529" w:rsidRDefault="00FF1529" w:rsidP="00FF15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0245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Table 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Summary of 2023 field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work. </w:t>
            </w:r>
          </w:p>
          <w:tbl>
            <w:tblPr>
              <w:tblpPr w:leftFromText="180" w:rightFromText="180" w:vertAnchor="text" w:horzAnchor="margin" w:tblpXSpec="center" w:tblpY="137"/>
              <w:tblOverlap w:val="never"/>
              <w:tblW w:w="8599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370"/>
              <w:gridCol w:w="1712"/>
              <w:gridCol w:w="1048"/>
              <w:gridCol w:w="1170"/>
              <w:gridCol w:w="1260"/>
              <w:gridCol w:w="900"/>
              <w:gridCol w:w="1139"/>
            </w:tblGrid>
            <w:tr w:rsidR="005B4EBF" w:rsidRPr="00712B12" w14:paraId="3D5E0A03" w14:textId="63CA61DA" w:rsidTr="005B4EBF">
              <w:trPr>
                <w:trHeight w:val="326"/>
              </w:trPr>
              <w:tc>
                <w:tcPr>
                  <w:tcW w:w="13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6A21D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  <w:hideMark/>
                </w:tcPr>
                <w:p w14:paraId="75C91280" w14:textId="77777777" w:rsidR="005B4EBF" w:rsidRPr="00712B12" w:rsidRDefault="005B4EBF" w:rsidP="00712B12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/>
                      <w:szCs w:val="18"/>
                    </w:rPr>
                    <w:t>Location</w:t>
                  </w:r>
                </w:p>
              </w:tc>
              <w:tc>
                <w:tcPr>
                  <w:tcW w:w="1712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6A21D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  <w:hideMark/>
                </w:tcPr>
                <w:p w14:paraId="3DD7A931" w14:textId="77777777" w:rsidR="005B4EBF" w:rsidRPr="00712B12" w:rsidRDefault="005B4EBF" w:rsidP="00712B12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/>
                      <w:szCs w:val="18"/>
                    </w:rPr>
                    <w:t>Collaborators</w:t>
                  </w:r>
                </w:p>
              </w:tc>
              <w:tc>
                <w:tcPr>
                  <w:tcW w:w="104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6A21D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  <w:hideMark/>
                </w:tcPr>
                <w:p w14:paraId="15829DD6" w14:textId="77777777" w:rsidR="005B4EBF" w:rsidRPr="00712B12" w:rsidRDefault="005B4EBF" w:rsidP="00712B12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/>
                      <w:szCs w:val="18"/>
                    </w:rPr>
                    <w:t>Planting Date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6A21D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  <w:hideMark/>
                </w:tcPr>
                <w:p w14:paraId="4EEDD6D6" w14:textId="77777777" w:rsidR="005B4EBF" w:rsidRPr="00712B12" w:rsidRDefault="005B4EBF" w:rsidP="00712B12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/>
                      <w:szCs w:val="18"/>
                    </w:rPr>
                    <w:t>Sampling Date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6A21D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  <w:hideMark/>
                </w:tcPr>
                <w:p w14:paraId="15579D25" w14:textId="7343FAF8" w:rsidR="005B4EBF" w:rsidRPr="00712B12" w:rsidRDefault="005B4EBF" w:rsidP="00712B12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/>
                      <w:szCs w:val="18"/>
                    </w:rPr>
                    <w:t>Cultivar Used</w:t>
                  </w:r>
                </w:p>
              </w:tc>
              <w:tc>
                <w:tcPr>
                  <w:tcW w:w="90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6A21D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  <w:hideMark/>
                </w:tcPr>
                <w:p w14:paraId="5D346044" w14:textId="77777777" w:rsidR="005B4EBF" w:rsidRPr="00712B12" w:rsidRDefault="005B4EBF" w:rsidP="00712B12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/>
                      <w:szCs w:val="18"/>
                    </w:rPr>
                    <w:t>MG</w:t>
                  </w:r>
                </w:p>
              </w:tc>
              <w:tc>
                <w:tcPr>
                  <w:tcW w:w="113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F6A21D"/>
                </w:tcPr>
                <w:p w14:paraId="6618E300" w14:textId="6DD99CD5" w:rsidR="005B4EBF" w:rsidRPr="00712B12" w:rsidRDefault="005B4EBF" w:rsidP="00712B12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18"/>
                    </w:rPr>
                    <w:t>No-till field</w:t>
                  </w:r>
                </w:p>
              </w:tc>
            </w:tr>
            <w:tr w:rsidR="005B4EBF" w:rsidRPr="00712B12" w14:paraId="51057776" w14:textId="63C96C09" w:rsidTr="005B4EBF">
              <w:trPr>
                <w:trHeight w:val="61"/>
              </w:trPr>
              <w:tc>
                <w:tcPr>
                  <w:tcW w:w="13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077120A1" w14:textId="1ED6EF74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Corpus Christi, TX</w:t>
                  </w:r>
                </w:p>
              </w:tc>
              <w:tc>
                <w:tcPr>
                  <w:tcW w:w="1712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19FD7757" w14:textId="36ACE638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Dr. James Grichar</w:t>
                  </w:r>
                </w:p>
              </w:tc>
              <w:tc>
                <w:tcPr>
                  <w:tcW w:w="104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2BD7F696" w14:textId="2208CB36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3/28</w:t>
                  </w:r>
                </w:p>
              </w:tc>
              <w:tc>
                <w:tcPr>
                  <w:tcW w:w="117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171B91E4" w14:textId="46689A6D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5/30</w:t>
                  </w:r>
                </w:p>
              </w:tc>
              <w:tc>
                <w:tcPr>
                  <w:tcW w:w="126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17B8908D" w14:textId="35F93033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Pioneer, Lynda, Pamela</w:t>
                  </w:r>
                </w:p>
              </w:tc>
              <w:tc>
                <w:tcPr>
                  <w:tcW w:w="9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1E8E37F5" w14:textId="33BADDE2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4L, INDT, INDT</w:t>
                  </w:r>
                </w:p>
              </w:tc>
              <w:tc>
                <w:tcPr>
                  <w:tcW w:w="113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</w:tcPr>
                <w:p w14:paraId="41428AD5" w14:textId="5C3F46AD" w:rsidR="005B4EBF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NO</w:t>
                  </w:r>
                </w:p>
              </w:tc>
            </w:tr>
            <w:tr w:rsidR="005B4EBF" w:rsidRPr="00712B12" w14:paraId="5EC29834" w14:textId="30D4E6FF" w:rsidTr="005B4EBF">
              <w:trPr>
                <w:trHeight w:val="18"/>
              </w:trPr>
              <w:tc>
                <w:tcPr>
                  <w:tcW w:w="13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00C633E8" w14:textId="58EF3551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Portageville, MO</w:t>
                  </w:r>
                </w:p>
              </w:tc>
              <w:tc>
                <w:tcPr>
                  <w:tcW w:w="17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4EC1ED99" w14:textId="6BDD4994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Dr. Grover Shannon</w:t>
                  </w:r>
                </w:p>
              </w:tc>
              <w:tc>
                <w:tcPr>
                  <w:tcW w:w="10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00C4E7C5" w14:textId="235C94D9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5/23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1CFC1FB3" w14:textId="04226A6F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7/5*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0F58D32C" w14:textId="2AE78325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Ellis</w:t>
                  </w:r>
                </w:p>
              </w:tc>
              <w:tc>
                <w:tcPr>
                  <w:tcW w:w="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5DAA065A" w14:textId="0391CFB9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4L</w:t>
                  </w:r>
                </w:p>
              </w:tc>
              <w:tc>
                <w:tcPr>
                  <w:tcW w:w="11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</w:tcPr>
                <w:p w14:paraId="72AE8167" w14:textId="197B6469" w:rsidR="005B4EBF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NO</w:t>
                  </w:r>
                </w:p>
              </w:tc>
            </w:tr>
            <w:tr w:rsidR="005B4EBF" w:rsidRPr="00712B12" w14:paraId="59AF1DBB" w14:textId="2BA7322C" w:rsidTr="005B4EBF">
              <w:trPr>
                <w:trHeight w:val="18"/>
              </w:trPr>
              <w:tc>
                <w:tcPr>
                  <w:tcW w:w="13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6C3ADCC1" w14:textId="31C719D5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Colt, AR</w:t>
                  </w:r>
                </w:p>
              </w:tc>
              <w:tc>
                <w:tcPr>
                  <w:tcW w:w="17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2933BE64" w14:textId="3E36C16B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Dr. Shawn Clark</w:t>
                  </w:r>
                </w:p>
              </w:tc>
              <w:tc>
                <w:tcPr>
                  <w:tcW w:w="10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411BD9EB" w14:textId="55A6F2D2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5/24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6483F32C" w14:textId="00BE510A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7</w:t>
                  </w: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/</w:t>
                  </w: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6*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3514C0EB" w14:textId="20378B95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Ellis, S14</w:t>
                  </w:r>
                </w:p>
              </w:tc>
              <w:tc>
                <w:tcPr>
                  <w:tcW w:w="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7839BA5B" w14:textId="0DF28749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4L, 5</w:t>
                  </w:r>
                </w:p>
              </w:tc>
              <w:tc>
                <w:tcPr>
                  <w:tcW w:w="11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</w:tcPr>
                <w:p w14:paraId="483C8F3C" w14:textId="79EB7EC1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YES</w:t>
                  </w:r>
                </w:p>
              </w:tc>
            </w:tr>
            <w:tr w:rsidR="005B4EBF" w:rsidRPr="00712B12" w14:paraId="4B8B88F7" w14:textId="564FD50D" w:rsidTr="005B4EBF">
              <w:trPr>
                <w:trHeight w:val="18"/>
              </w:trPr>
              <w:tc>
                <w:tcPr>
                  <w:tcW w:w="13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0D19DF35" w14:textId="2C3CA452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Winnsboro, LA</w:t>
                  </w:r>
                </w:p>
              </w:tc>
              <w:tc>
                <w:tcPr>
                  <w:tcW w:w="17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34949BF8" w14:textId="2D78A0BD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Dr. Trey Price</w:t>
                  </w:r>
                </w:p>
              </w:tc>
              <w:tc>
                <w:tcPr>
                  <w:tcW w:w="10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443036E9" w14:textId="07BB44AC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5/26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08B75CDE" w14:textId="364639B0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7/7*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7D726A6A" w14:textId="3F1FE3CD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Ellis</w:t>
                  </w:r>
                </w:p>
              </w:tc>
              <w:tc>
                <w:tcPr>
                  <w:tcW w:w="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2969666F" w14:textId="4572FCF3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4L</w:t>
                  </w:r>
                </w:p>
              </w:tc>
              <w:tc>
                <w:tcPr>
                  <w:tcW w:w="11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</w:tcPr>
                <w:p w14:paraId="4FAD2EE9" w14:textId="4256ACA4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YES</w:t>
                  </w:r>
                </w:p>
              </w:tc>
            </w:tr>
            <w:tr w:rsidR="005B4EBF" w:rsidRPr="00712B12" w14:paraId="66341FE5" w14:textId="41ED7CA8" w:rsidTr="005B4EBF">
              <w:trPr>
                <w:trHeight w:val="18"/>
              </w:trPr>
              <w:tc>
                <w:tcPr>
                  <w:tcW w:w="13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4E23920C" w14:textId="675EC912" w:rsidR="005B4EBF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Leland, MS</w:t>
                  </w:r>
                </w:p>
              </w:tc>
              <w:tc>
                <w:tcPr>
                  <w:tcW w:w="17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45A6A6E8" w14:textId="3A54ACBA" w:rsidR="005B4EBF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Dr. Tessie Wilkerson</w:t>
                  </w:r>
                </w:p>
              </w:tc>
              <w:tc>
                <w:tcPr>
                  <w:tcW w:w="10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255DF63D" w14:textId="5D7338B4" w:rsidR="005B4EBF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6/9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20BC417A" w14:textId="28534921" w:rsidR="005B4EBF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7/24*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7128AB73" w14:textId="1E293482" w:rsidR="005B4EBF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Ellis</w:t>
                  </w:r>
                </w:p>
              </w:tc>
              <w:tc>
                <w:tcPr>
                  <w:tcW w:w="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40465B94" w14:textId="2DD01793" w:rsidR="005B4EBF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 w:rsidRPr="00712B12">
                    <w:rPr>
                      <w:rFonts w:asciiTheme="minorHAnsi" w:hAnsiTheme="minorHAnsi" w:cstheme="minorHAnsi"/>
                      <w:bCs w:val="0"/>
                      <w:szCs w:val="18"/>
                    </w:rPr>
                    <w:t>4L</w:t>
                  </w:r>
                </w:p>
              </w:tc>
              <w:tc>
                <w:tcPr>
                  <w:tcW w:w="11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</w:tcPr>
                <w:p w14:paraId="4ED414F8" w14:textId="445642F9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YES</w:t>
                  </w:r>
                </w:p>
              </w:tc>
            </w:tr>
            <w:tr w:rsidR="005B4EBF" w:rsidRPr="00712B12" w14:paraId="7892B102" w14:textId="39354310" w:rsidTr="005B4EBF">
              <w:trPr>
                <w:trHeight w:val="18"/>
              </w:trPr>
              <w:tc>
                <w:tcPr>
                  <w:tcW w:w="13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27049531" w14:textId="0F33F7B2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TBA, MO</w:t>
                  </w:r>
                </w:p>
              </w:tc>
              <w:tc>
                <w:tcPr>
                  <w:tcW w:w="1712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75DC2DC6" w14:textId="24E9BA30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Dr. Eric Oseland</w:t>
                  </w:r>
                </w:p>
              </w:tc>
              <w:tc>
                <w:tcPr>
                  <w:tcW w:w="10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1AD4EEE2" w14:textId="1D2DEE91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TBA</w:t>
                  </w:r>
                </w:p>
              </w:tc>
              <w:tc>
                <w:tcPr>
                  <w:tcW w:w="1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75DD0195" w14:textId="649E2E5E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TBA</w:t>
                  </w:r>
                </w:p>
              </w:tc>
              <w:tc>
                <w:tcPr>
                  <w:tcW w:w="126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3A9294C9" w14:textId="4272899B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TBA</w:t>
                  </w:r>
                </w:p>
              </w:tc>
              <w:tc>
                <w:tcPr>
                  <w:tcW w:w="9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  <w:tcMar>
                    <w:top w:w="63" w:type="dxa"/>
                    <w:left w:w="88" w:type="dxa"/>
                    <w:bottom w:w="63" w:type="dxa"/>
                    <w:right w:w="88" w:type="dxa"/>
                  </w:tcMar>
                </w:tcPr>
                <w:p w14:paraId="2462ACFA" w14:textId="2CA94838" w:rsidR="005B4EBF" w:rsidRPr="00712B12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TBA</w:t>
                  </w:r>
                </w:p>
              </w:tc>
              <w:tc>
                <w:tcPr>
                  <w:tcW w:w="11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BE0CC"/>
                </w:tcPr>
                <w:p w14:paraId="4B5A95E7" w14:textId="269CD5F7" w:rsidR="005B4EBF" w:rsidRDefault="005B4EBF" w:rsidP="00FF1529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Cs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Cs w:val="18"/>
                    </w:rPr>
                    <w:t>YES</w:t>
                  </w:r>
                </w:p>
              </w:tc>
            </w:tr>
          </w:tbl>
          <w:p w14:paraId="66D772AB" w14:textId="7256F3D8" w:rsidR="00900245" w:rsidRDefault="00900245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F20A23" w14:textId="0F6F44FD" w:rsidR="00900245" w:rsidRPr="00712B12" w:rsidRDefault="00712B12" w:rsidP="00FF1529">
            <w:pPr>
              <w:spacing w:line="240" w:lineRule="auto"/>
              <w:rPr>
                <w:rFonts w:asciiTheme="minorHAnsi" w:hAnsiTheme="minorHAnsi" w:cstheme="minorHAnsi"/>
                <w:bCs w:val="0"/>
                <w:szCs w:val="18"/>
              </w:rPr>
            </w:pPr>
            <w:r>
              <w:rPr>
                <w:rFonts w:asciiTheme="minorHAnsi" w:hAnsiTheme="minorHAnsi" w:cstheme="minorHAnsi"/>
                <w:bCs w:val="0"/>
                <w:szCs w:val="18"/>
              </w:rPr>
              <w:t xml:space="preserve">            *</w:t>
            </w:r>
            <w:r w:rsidRPr="00712B12">
              <w:rPr>
                <w:rFonts w:asciiTheme="minorHAnsi" w:hAnsiTheme="minorHAnsi" w:cstheme="minorHAnsi"/>
                <w:bCs w:val="0"/>
                <w:szCs w:val="18"/>
              </w:rPr>
              <w:t>P</w:t>
            </w:r>
            <w:r w:rsidR="00900245" w:rsidRPr="00712B12">
              <w:rPr>
                <w:rFonts w:asciiTheme="minorHAnsi" w:hAnsiTheme="minorHAnsi" w:cstheme="minorHAnsi"/>
                <w:bCs w:val="0"/>
                <w:szCs w:val="18"/>
              </w:rPr>
              <w:t>rojected</w:t>
            </w:r>
            <w:r w:rsidRPr="00712B12">
              <w:rPr>
                <w:rFonts w:asciiTheme="minorHAnsi" w:hAnsiTheme="minorHAnsi" w:cstheme="minorHAnsi"/>
                <w:bCs w:val="0"/>
                <w:szCs w:val="18"/>
              </w:rPr>
              <w:t xml:space="preserve"> </w:t>
            </w:r>
            <w:r w:rsidR="00900245" w:rsidRPr="00712B12">
              <w:rPr>
                <w:rFonts w:asciiTheme="minorHAnsi" w:hAnsiTheme="minorHAnsi" w:cstheme="minorHAnsi"/>
                <w:bCs w:val="0"/>
                <w:szCs w:val="18"/>
              </w:rPr>
              <w:t>date</w:t>
            </w:r>
            <w:r w:rsidR="00476994">
              <w:rPr>
                <w:rFonts w:asciiTheme="minorHAnsi" w:hAnsiTheme="minorHAnsi" w:cstheme="minorHAnsi"/>
                <w:bCs w:val="0"/>
                <w:szCs w:val="18"/>
              </w:rPr>
              <w:t>s</w:t>
            </w:r>
            <w:r w:rsidR="00FF1529">
              <w:rPr>
                <w:rFonts w:asciiTheme="minorHAnsi" w:hAnsiTheme="minorHAnsi" w:cstheme="minorHAnsi"/>
                <w:bCs w:val="0"/>
                <w:szCs w:val="18"/>
              </w:rPr>
              <w:t>; TBA, To Be Announced in the next quarterly report.</w:t>
            </w:r>
          </w:p>
          <w:p w14:paraId="581EF7CC" w14:textId="77777777" w:rsidR="00712B12" w:rsidRPr="00900245" w:rsidRDefault="00712B12" w:rsidP="00900245">
            <w:pPr>
              <w:spacing w:line="240" w:lineRule="auto"/>
              <w:rPr>
                <w:rFonts w:asciiTheme="minorHAnsi" w:hAnsiTheme="minorHAnsi" w:cstheme="minorHAnsi"/>
                <w:bCs w:val="0"/>
                <w:szCs w:val="18"/>
              </w:rPr>
            </w:pPr>
          </w:p>
          <w:p w14:paraId="5598B78F" w14:textId="08808028" w:rsidR="00FF1529" w:rsidRDefault="00FF1529" w:rsidP="00FF15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12B1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lastRenderedPageBreak/>
              <w:t>Table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shows the current summary of the 2023 fieldwork, including location, planting date, cultivar information</w:t>
            </w:r>
            <w:r w:rsidR="00B97CFE">
              <w:rPr>
                <w:rFonts w:asciiTheme="minorHAnsi" w:hAnsiTheme="minorHAnsi" w:cstheme="minorHAnsi"/>
                <w:sz w:val="22"/>
                <w:szCs w:val="22"/>
              </w:rPr>
              <w:t>, and planting in no-till fields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76194BB" w14:textId="77777777" w:rsidR="00900245" w:rsidRDefault="00900245" w:rsidP="0090024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74AB4" w14:textId="77777777" w:rsidR="00D8155D" w:rsidRDefault="00712B12" w:rsidP="0090024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research site in 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>Colt, AR was planted on May 24</w:t>
            </w:r>
            <w:r w:rsidRPr="00B97CF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A3397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>each plot consisted of a</w:t>
            </w:r>
            <w:r w:rsidR="007C5C6B" w:rsidRPr="00B97CF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CBD with 4 x 20’rows and a seeding rate of 10 seeds per foot. The </w:t>
            </w:r>
            <w:r w:rsidR="008A59FF" w:rsidRPr="00B97CFE">
              <w:rPr>
                <w:rFonts w:asciiTheme="minorHAnsi" w:hAnsiTheme="minorHAnsi" w:cstheme="minorHAnsi"/>
                <w:sz w:val="22"/>
                <w:szCs w:val="22"/>
              </w:rPr>
              <w:t>conventional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 till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age 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>field consisted of 2 soybean cultivars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>Ellis and S14</w:t>
            </w:r>
            <w:r w:rsidR="008A59FF" w:rsidRPr="00B97CFE">
              <w:rPr>
                <w:rFonts w:asciiTheme="minorHAnsi" w:hAnsiTheme="minorHAnsi" w:cstheme="minorHAnsi"/>
                <w:sz w:val="22"/>
                <w:szCs w:val="22"/>
              </w:rPr>
              <w:t>-9017R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) and 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3 inoculant treatments 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 6 replicates</w:t>
            </w:r>
            <w:r w:rsidR="00B97CFE" w:rsidRPr="00B97C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 The no-till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 field 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is composed of 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>one soybean variety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>llis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3 inoculant treatments 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900245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 4 replicates</w:t>
            </w:r>
            <w:r w:rsidR="00B97CFE" w:rsidRPr="00B97C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0DC779" w14:textId="77777777" w:rsidR="00D8155D" w:rsidRDefault="00712B12" w:rsidP="0090024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research site in 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>Winnsboro, LA was planted on May 26</w:t>
            </w:r>
            <w:r w:rsidRPr="00B97CF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A3397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and both </w:t>
            </w:r>
            <w:r w:rsidR="007C5C6B"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>conventional till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 field and 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>no-till field consisted of one soybean variety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>Ellis. Each plot consisted of 4 x 25’ rows with a seeding rate of 8 seeds per foot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>. Three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 inoculant treatments 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>with five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 replicates for the conventional till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 field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, while four 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>replicates for the no-tilled field</w:t>
            </w:r>
            <w:r w:rsidR="00B97CFE" w:rsidRPr="00B97C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726DAD" w14:textId="004CED4B" w:rsidR="00D8155D" w:rsidRDefault="00712B12" w:rsidP="0090024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research site in </w:t>
            </w:r>
            <w:r w:rsidRPr="00B97CFE">
              <w:rPr>
                <w:rFonts w:asciiTheme="minorHAnsi" w:hAnsiTheme="minorHAnsi" w:cstheme="minorHAnsi"/>
                <w:sz w:val="22"/>
                <w:szCs w:val="22"/>
              </w:rPr>
              <w:t>Stoneville, MS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was planted June 9</w:t>
            </w:r>
            <w:r w:rsidRPr="00712B1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; however, we only planted the conventional tillage field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due to the recent rainfall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>.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no-tilled field 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>will be planted anytime within a week.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Each plot consisted of 4 x 20’ rows with a seeding rate of 9 seeds per foot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. Three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inoculant treatment</w:t>
            </w:r>
            <w:r w:rsidR="00D8155D">
              <w:rPr>
                <w:rFonts w:asciiTheme="minorHAnsi" w:hAnsiTheme="minorHAnsi" w:cstheme="minorHAnsi"/>
                <w:sz w:val="22"/>
                <w:szCs w:val="22"/>
              </w:rPr>
              <w:t xml:space="preserve">s were prepared with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 replicates.</w:t>
            </w:r>
          </w:p>
          <w:p w14:paraId="2237FFAF" w14:textId="77777777" w:rsidR="00B343D5" w:rsidRDefault="00B343D5" w:rsidP="0090024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859E1" w14:textId="29175CB9" w:rsidR="00900245" w:rsidRDefault="00D8155D" w:rsidP="0090024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343D5">
              <w:rPr>
                <w:rFonts w:asciiTheme="minorHAnsi" w:hAnsiTheme="minorHAnsi" w:cstheme="minorHAnsi"/>
                <w:sz w:val="22"/>
                <w:szCs w:val="22"/>
              </w:rPr>
              <w:t>sampling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sites in TX and MO will be </w:t>
            </w:r>
            <w:r w:rsidR="00B343D5">
              <w:rPr>
                <w:rFonts w:asciiTheme="minorHAnsi" w:hAnsiTheme="minorHAnsi" w:cstheme="minorHAnsi"/>
                <w:sz w:val="22"/>
                <w:szCs w:val="22"/>
              </w:rPr>
              <w:t>announced and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escribed in </w:t>
            </w:r>
            <w:r w:rsidR="00B343D5">
              <w:rPr>
                <w:rFonts w:asciiTheme="minorHAnsi" w:hAnsiTheme="minorHAnsi" w:cstheme="minorHAnsi"/>
                <w:sz w:val="22"/>
                <w:szCs w:val="22"/>
              </w:rPr>
              <w:t>detail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next quarterly report</w:t>
            </w:r>
            <w:r w:rsidR="00B343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12B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B66279" w14:textId="18EC865D" w:rsidR="00712B12" w:rsidRDefault="00712B12" w:rsidP="0090024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C0D9D" w14:textId="05B3244F" w:rsidR="00B97CFE" w:rsidRDefault="00B97CFE" w:rsidP="00900245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8155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Figures 1 and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show an example of the RCBD map and field images for the conventional tillage and no-till in Colt, AR.</w:t>
            </w:r>
          </w:p>
          <w:p w14:paraId="385C0C3D" w14:textId="77777777" w:rsidR="008A59FF" w:rsidRDefault="008A59FF" w:rsidP="0090024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05EBB4" w14:textId="1E254B6D" w:rsidR="00900245" w:rsidRDefault="00B343D5" w:rsidP="0090024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0D387" wp14:editId="7CEACBF7">
                      <wp:simplePos x="0" y="0"/>
                      <wp:positionH relativeFrom="column">
                        <wp:posOffset>2130865</wp:posOffset>
                      </wp:positionH>
                      <wp:positionV relativeFrom="paragraph">
                        <wp:posOffset>163071</wp:posOffset>
                      </wp:positionV>
                      <wp:extent cx="914400" cy="211422"/>
                      <wp:effectExtent l="0" t="0" r="24130" b="17780"/>
                      <wp:wrapNone/>
                      <wp:docPr id="1145880837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114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B18812" w14:textId="1AD3FA1F" w:rsidR="00900245" w:rsidRPr="00900245" w:rsidRDefault="00900245">
                                  <w:pPr>
                                    <w:rPr>
                                      <w:b/>
                                      <w:bCs w:val="0"/>
                                      <w:szCs w:val="18"/>
                                    </w:rPr>
                                  </w:pPr>
                                  <w:r w:rsidRPr="00900245">
                                    <w:rPr>
                                      <w:b/>
                                      <w:bCs w:val="0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20D3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67.8pt;margin-top:12.85pt;width:1in;height:16.6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" fillcolor="white [3201]" strokeweight=".5pt">
                      <v:textbox>
                        <w:txbxContent>
                          <w:p w14:paraId="08B18812" w14:textId="1AD3FA1F" w:rsidR="00900245" w:rsidRPr="00900245" w:rsidRDefault="00900245">
                            <w:pPr>
                              <w:rPr>
                                <w:b/>
                                <w:bCs w:val="0"/>
                                <w:szCs w:val="18"/>
                              </w:rPr>
                            </w:pPr>
                            <w:r w:rsidRPr="00900245">
                              <w:rPr>
                                <w:b/>
                                <w:bCs w:val="0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DA87C7" w14:textId="70DE6067" w:rsidR="00900245" w:rsidRDefault="00B343D5" w:rsidP="0090024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0CD2E7" wp14:editId="2B178268">
                      <wp:simplePos x="0" y="0"/>
                      <wp:positionH relativeFrom="column">
                        <wp:posOffset>4828111</wp:posOffset>
                      </wp:positionH>
                      <wp:positionV relativeFrom="paragraph">
                        <wp:posOffset>1270</wp:posOffset>
                      </wp:positionV>
                      <wp:extent cx="914400" cy="233045"/>
                      <wp:effectExtent l="0" t="0" r="13335" b="14605"/>
                      <wp:wrapNone/>
                      <wp:docPr id="14616000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892B9D" w14:textId="6573F5E3" w:rsidR="00900245" w:rsidRPr="00900245" w:rsidRDefault="00900245">
                                  <w:pPr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</w:rPr>
                                  </w:pPr>
                                  <w:r w:rsidRPr="00900245">
                                    <w:rPr>
                                      <w:b/>
                                      <w:bCs w:val="0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CD2E7" id="Text Box 6" o:spid="_x0000_s1027" type="#_x0000_t202" style="position:absolute;left:0;text-align:left;margin-left:380.15pt;margin-top:.1pt;width:1in;height:18.3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" fillcolor="white [3201]" strokeweight=".5pt">
                      <v:textbox>
                        <w:txbxContent>
                          <w:p w14:paraId="12892B9D" w14:textId="6573F5E3" w:rsidR="00900245" w:rsidRPr="00900245" w:rsidRDefault="00900245">
                            <w:pPr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900245">
                              <w:rPr>
                                <w:b/>
                                <w:bCs w:val="0"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245" w:rsidRPr="0090024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E44272C" wp14:editId="090C835A">
                  <wp:extent cx="1797087" cy="2900031"/>
                  <wp:effectExtent l="0" t="0" r="0" b="0"/>
                  <wp:docPr id="14257819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781996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772" cy="300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024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90024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401E97FB" wp14:editId="4C5B01DA">
                  <wp:extent cx="2581131" cy="2891196"/>
                  <wp:effectExtent l="0" t="0" r="0" b="4445"/>
                  <wp:docPr id="253249242" name="Picture 1" descr="A picture containing outdoor, sky, cloud,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49242" name="Picture 1" descr="A picture containing outdoor, sky, cloud, tree&#10;&#10;Description automatically generated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68" b="23300"/>
                          <a:stretch/>
                        </pic:blipFill>
                        <pic:spPr bwMode="auto">
                          <a:xfrm>
                            <a:off x="0" y="0"/>
                            <a:ext cx="2657949" cy="2977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74266A" w14:textId="2BFA976A" w:rsidR="00712B12" w:rsidRDefault="00900245" w:rsidP="00B343D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2B1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Figure 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RCBD</w:t>
            </w:r>
            <w:r w:rsidR="00712B12">
              <w:rPr>
                <w:rFonts w:asciiTheme="minorHAnsi" w:hAnsiTheme="minorHAnsi" w:cstheme="minorHAnsi"/>
                <w:sz w:val="22"/>
                <w:szCs w:val="22"/>
              </w:rPr>
              <w:t xml:space="preserve"> plot map</w:t>
            </w:r>
            <w:r w:rsidR="00B343D5">
              <w:rPr>
                <w:rFonts w:asciiTheme="minorHAnsi" w:hAnsiTheme="minorHAnsi" w:cstheme="minorHAnsi"/>
                <w:sz w:val="22"/>
                <w:szCs w:val="22"/>
              </w:rPr>
              <w:t xml:space="preserve"> (A) and a field image (B)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conventional till</w:t>
            </w:r>
            <w:r w:rsidR="00B343D5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field in Colt, AR.</w:t>
            </w:r>
          </w:p>
          <w:p w14:paraId="25D9C906" w14:textId="2F01C4CC" w:rsidR="008A59FF" w:rsidRDefault="008A59FF" w:rsidP="008A59F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782E0" w14:textId="77777777" w:rsidR="008A59FF" w:rsidRDefault="008A59FF" w:rsidP="008A59F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611F95" w14:textId="130348A9" w:rsidR="00712B12" w:rsidRDefault="00712B12" w:rsidP="0090024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78883F" w14:textId="2BCD2333" w:rsidR="00900245" w:rsidRDefault="00B343D5" w:rsidP="0090024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A3ED68" wp14:editId="4AC73E9B">
                      <wp:simplePos x="0" y="0"/>
                      <wp:positionH relativeFrom="column">
                        <wp:posOffset>5286581</wp:posOffset>
                      </wp:positionH>
                      <wp:positionV relativeFrom="paragraph">
                        <wp:posOffset>24130</wp:posOffset>
                      </wp:positionV>
                      <wp:extent cx="914400" cy="241935"/>
                      <wp:effectExtent l="0" t="0" r="24765" b="24765"/>
                      <wp:wrapNone/>
                      <wp:docPr id="480781355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6A7EB" w14:textId="2D45E34A" w:rsidR="00900245" w:rsidRPr="00900245" w:rsidRDefault="00900245">
                                  <w:pPr>
                                    <w:rPr>
                                      <w:b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3ED68" id="Text Box 8" o:spid="_x0000_s1028" type="#_x0000_t202" style="position:absolute;left:0;text-align:left;margin-left:416.25pt;margin-top:1.9pt;width:1in;height:19.0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" fillcolor="white [3201]" strokeweight=".5pt">
                      <v:textbox>
                        <w:txbxContent>
                          <w:p w14:paraId="3286A7EB" w14:textId="2D45E34A" w:rsidR="00900245" w:rsidRPr="00900245" w:rsidRDefault="00900245">
                            <w:pPr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CFE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237E6E" wp14:editId="77CC1811">
                      <wp:simplePos x="0" y="0"/>
                      <wp:positionH relativeFrom="column">
                        <wp:posOffset>2373836</wp:posOffset>
                      </wp:positionH>
                      <wp:positionV relativeFrom="paragraph">
                        <wp:posOffset>8255</wp:posOffset>
                      </wp:positionV>
                      <wp:extent cx="914400" cy="241935"/>
                      <wp:effectExtent l="0" t="0" r="19050" b="24765"/>
                      <wp:wrapNone/>
                      <wp:docPr id="1894433678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86DCCA" w14:textId="659464FD" w:rsidR="00900245" w:rsidRPr="00900245" w:rsidRDefault="00900245">
                                  <w:pPr>
                                    <w:rPr>
                                      <w:b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37E6E" id="Text Box 7" o:spid="_x0000_s1029" type="#_x0000_t202" style="position:absolute;left:0;text-align:left;margin-left:186.9pt;margin-top:.65pt;width:1in;height:19.0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" fillcolor="white [3201]" strokeweight=".5pt">
                      <v:textbox>
                        <w:txbxContent>
                          <w:p w14:paraId="7D86DCCA" w14:textId="659464FD" w:rsidR="00900245" w:rsidRPr="00900245" w:rsidRDefault="00900245">
                            <w:pPr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 w:val="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0245" w:rsidRPr="0090024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8442884" wp14:editId="57F138FE">
                  <wp:extent cx="2536314" cy="2130077"/>
                  <wp:effectExtent l="0" t="0" r="0" b="3810"/>
                  <wp:docPr id="14424512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451273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317" cy="337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0245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0024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35A09B3" wp14:editId="6B5EE567">
                  <wp:extent cx="2810879" cy="2108935"/>
                  <wp:effectExtent l="0" t="0" r="8890" b="5715"/>
                  <wp:docPr id="43665101" name="Picture 4" descr="A picture containing outdoor, cloud, field,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65101" name="Picture 4" descr="A picture containing outdoor, cloud, field, tree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23" b="13061"/>
                          <a:stretch/>
                        </pic:blipFill>
                        <pic:spPr bwMode="auto">
                          <a:xfrm>
                            <a:off x="0" y="0"/>
                            <a:ext cx="3215819" cy="2412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9D706D" w14:textId="42DCCEE9" w:rsidR="00712B12" w:rsidRDefault="00900245" w:rsidP="00B343D5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12B1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Figure 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RCBD</w:t>
            </w:r>
            <w:r w:rsidR="00712B12">
              <w:rPr>
                <w:rFonts w:asciiTheme="minorHAnsi" w:hAnsiTheme="minorHAnsi" w:cstheme="minorHAnsi"/>
                <w:sz w:val="22"/>
                <w:szCs w:val="22"/>
              </w:rPr>
              <w:t xml:space="preserve"> plot map</w:t>
            </w:r>
            <w:r w:rsidR="00B343D5">
              <w:rPr>
                <w:rFonts w:asciiTheme="minorHAnsi" w:hAnsiTheme="minorHAnsi" w:cstheme="minorHAnsi"/>
                <w:sz w:val="22"/>
                <w:szCs w:val="22"/>
              </w:rPr>
              <w:t xml:space="preserve"> (A) and a field image (B)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the no-till field in Colt, AR.</w:t>
            </w:r>
          </w:p>
          <w:p w14:paraId="4C7822B7" w14:textId="7FD8C7B1" w:rsidR="00712B12" w:rsidRPr="003507CA" w:rsidRDefault="00712B12" w:rsidP="00B97CFE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AAAE88" w14:textId="77777777" w:rsidR="0025429E" w:rsidRPr="003507CA" w:rsidRDefault="0025429E" w:rsidP="003507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25429E" w:rsidRPr="003507CA" w:rsidSect="00E814B8">
      <w:headerReference w:type="first" r:id="rId14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7605" w14:textId="77777777" w:rsidR="00D45E6E" w:rsidRDefault="00D45E6E" w:rsidP="00BD1E89">
      <w:pPr>
        <w:spacing w:line="240" w:lineRule="auto"/>
      </w:pPr>
      <w:r>
        <w:separator/>
      </w:r>
    </w:p>
  </w:endnote>
  <w:endnote w:type="continuationSeparator" w:id="0">
    <w:p w14:paraId="6386F11C" w14:textId="77777777" w:rsidR="00D45E6E" w:rsidRDefault="00D45E6E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5BB1" w14:textId="77777777" w:rsidR="00D45E6E" w:rsidRDefault="00D45E6E" w:rsidP="00BD1E89">
      <w:pPr>
        <w:spacing w:line="240" w:lineRule="auto"/>
      </w:pPr>
      <w:r>
        <w:separator/>
      </w:r>
    </w:p>
  </w:footnote>
  <w:footnote w:type="continuationSeparator" w:id="0">
    <w:p w14:paraId="7FC90E9C" w14:textId="77777777" w:rsidR="00D45E6E" w:rsidRDefault="00D45E6E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E9FD" w14:textId="77777777" w:rsidR="00FF4F4F" w:rsidRPr="00981460" w:rsidRDefault="00FD2FD6" w:rsidP="00AD5407">
    <w:pPr>
      <w:pStyle w:val="Title"/>
      <w:ind w:right="-360"/>
      <w:jc w:val="right"/>
      <w:rPr>
        <w:sz w:val="24"/>
        <w:szCs w:val="24"/>
      </w:rPr>
    </w:pPr>
    <w:r>
      <w:rPr>
        <w:sz w:val="24"/>
        <w:szCs w:val="24"/>
      </w:rPr>
      <w:t>Subcontractor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42D1B"/>
    <w:multiLevelType w:val="hybridMultilevel"/>
    <w:tmpl w:val="50FC31CA"/>
    <w:lvl w:ilvl="0" w:tplc="D1F437E2">
      <w:start w:val="1"/>
      <w:numFmt w:val="bullet"/>
      <w:lvlText w:val=""/>
      <w:lvlJc w:val="left"/>
      <w:pPr>
        <w:ind w:left="116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052A8"/>
    <w:multiLevelType w:val="hybridMultilevel"/>
    <w:tmpl w:val="666840BA"/>
    <w:lvl w:ilvl="0" w:tplc="264A5384">
      <w:start w:val="1"/>
      <w:numFmt w:val="bullet"/>
      <w:lvlText w:val=""/>
      <w:lvlJc w:val="left"/>
      <w:pPr>
        <w:ind w:left="6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3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3C36281"/>
    <w:multiLevelType w:val="hybridMultilevel"/>
    <w:tmpl w:val="15F604BA"/>
    <w:lvl w:ilvl="0" w:tplc="FFFAB76A">
      <w:start w:val="1"/>
      <w:numFmt w:val="bullet"/>
      <w:lvlText w:val=""/>
      <w:lvlJc w:val="left"/>
      <w:pPr>
        <w:ind w:left="130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7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0944">
    <w:abstractNumId w:val="22"/>
  </w:num>
  <w:num w:numId="2" w16cid:durableId="1942566470">
    <w:abstractNumId w:val="27"/>
  </w:num>
  <w:num w:numId="3" w16cid:durableId="912086575">
    <w:abstractNumId w:val="5"/>
  </w:num>
  <w:num w:numId="4" w16cid:durableId="1749764468">
    <w:abstractNumId w:val="6"/>
  </w:num>
  <w:num w:numId="5" w16cid:durableId="1538273643">
    <w:abstractNumId w:val="25"/>
  </w:num>
  <w:num w:numId="6" w16cid:durableId="775446250">
    <w:abstractNumId w:val="15"/>
  </w:num>
  <w:num w:numId="7" w16cid:durableId="1776050356">
    <w:abstractNumId w:val="9"/>
  </w:num>
  <w:num w:numId="8" w16cid:durableId="458031251">
    <w:abstractNumId w:val="29"/>
  </w:num>
  <w:num w:numId="9" w16cid:durableId="568426284">
    <w:abstractNumId w:val="10"/>
  </w:num>
  <w:num w:numId="10" w16cid:durableId="280115417">
    <w:abstractNumId w:val="14"/>
  </w:num>
  <w:num w:numId="11" w16cid:durableId="1855849482">
    <w:abstractNumId w:val="16"/>
  </w:num>
  <w:num w:numId="12" w16cid:durableId="1868521721">
    <w:abstractNumId w:val="25"/>
  </w:num>
  <w:num w:numId="13" w16cid:durableId="1894653249">
    <w:abstractNumId w:val="21"/>
  </w:num>
  <w:num w:numId="14" w16cid:durableId="1876039067">
    <w:abstractNumId w:val="7"/>
  </w:num>
  <w:num w:numId="15" w16cid:durableId="1761222171">
    <w:abstractNumId w:val="31"/>
  </w:num>
  <w:num w:numId="16" w16cid:durableId="623272756">
    <w:abstractNumId w:val="20"/>
  </w:num>
  <w:num w:numId="17" w16cid:durableId="1257052508">
    <w:abstractNumId w:val="3"/>
  </w:num>
  <w:num w:numId="18" w16cid:durableId="2056736168">
    <w:abstractNumId w:val="19"/>
  </w:num>
  <w:num w:numId="19" w16cid:durableId="95910002">
    <w:abstractNumId w:val="8"/>
  </w:num>
  <w:num w:numId="20" w16cid:durableId="1915310077">
    <w:abstractNumId w:val="30"/>
  </w:num>
  <w:num w:numId="21" w16cid:durableId="1183125441">
    <w:abstractNumId w:val="11"/>
  </w:num>
  <w:num w:numId="22" w16cid:durableId="552934205">
    <w:abstractNumId w:val="17"/>
  </w:num>
  <w:num w:numId="23" w16cid:durableId="2026133936">
    <w:abstractNumId w:val="28"/>
  </w:num>
  <w:num w:numId="24" w16cid:durableId="1926331197">
    <w:abstractNumId w:val="15"/>
  </w:num>
  <w:num w:numId="25" w16cid:durableId="886524867">
    <w:abstractNumId w:val="25"/>
  </w:num>
  <w:num w:numId="26" w16cid:durableId="1592739403">
    <w:abstractNumId w:val="25"/>
  </w:num>
  <w:num w:numId="27" w16cid:durableId="1330984986">
    <w:abstractNumId w:val="25"/>
  </w:num>
  <w:num w:numId="28" w16cid:durableId="1682972754">
    <w:abstractNumId w:val="25"/>
  </w:num>
  <w:num w:numId="29" w16cid:durableId="1267688814">
    <w:abstractNumId w:val="15"/>
  </w:num>
  <w:num w:numId="30" w16cid:durableId="822282846">
    <w:abstractNumId w:val="15"/>
  </w:num>
  <w:num w:numId="31" w16cid:durableId="962997958">
    <w:abstractNumId w:val="15"/>
  </w:num>
  <w:num w:numId="32" w16cid:durableId="1800226836">
    <w:abstractNumId w:val="15"/>
  </w:num>
  <w:num w:numId="33" w16cid:durableId="1862084945">
    <w:abstractNumId w:val="15"/>
  </w:num>
  <w:num w:numId="34" w16cid:durableId="1562056055">
    <w:abstractNumId w:val="25"/>
  </w:num>
  <w:num w:numId="35" w16cid:durableId="1994676414">
    <w:abstractNumId w:val="25"/>
  </w:num>
  <w:num w:numId="36" w16cid:durableId="1079600975">
    <w:abstractNumId w:val="33"/>
  </w:num>
  <w:num w:numId="37" w16cid:durableId="169875917">
    <w:abstractNumId w:val="1"/>
  </w:num>
  <w:num w:numId="38" w16cid:durableId="1978946831">
    <w:abstractNumId w:val="0"/>
  </w:num>
  <w:num w:numId="39" w16cid:durableId="1903712265">
    <w:abstractNumId w:val="32"/>
  </w:num>
  <w:num w:numId="40" w16cid:durableId="749545178">
    <w:abstractNumId w:val="13"/>
  </w:num>
  <w:num w:numId="41" w16cid:durableId="1989631334">
    <w:abstractNumId w:val="18"/>
  </w:num>
  <w:num w:numId="42" w16cid:durableId="777676153">
    <w:abstractNumId w:val="24"/>
  </w:num>
  <w:num w:numId="43" w16cid:durableId="1860006583">
    <w:abstractNumId w:val="4"/>
  </w:num>
  <w:num w:numId="44" w16cid:durableId="386345578">
    <w:abstractNumId w:val="23"/>
  </w:num>
  <w:num w:numId="45" w16cid:durableId="2045908575">
    <w:abstractNumId w:val="25"/>
  </w:num>
  <w:num w:numId="46" w16cid:durableId="2098672489">
    <w:abstractNumId w:val="26"/>
  </w:num>
  <w:num w:numId="47" w16cid:durableId="1052733928">
    <w:abstractNumId w:val="12"/>
  </w:num>
  <w:num w:numId="48" w16cid:durableId="8966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EBFE7-45F3-4C71-84E2-555E59E8FD8F}"/>
    <w:docVar w:name="dgnword-eventsink" w:val="75130192"/>
  </w:docVars>
  <w:rsids>
    <w:rsidRoot w:val="00A65BD5"/>
    <w:rsid w:val="00014790"/>
    <w:rsid w:val="0001709F"/>
    <w:rsid w:val="0003601D"/>
    <w:rsid w:val="00037FDA"/>
    <w:rsid w:val="0004056A"/>
    <w:rsid w:val="00054EF7"/>
    <w:rsid w:val="000613DF"/>
    <w:rsid w:val="0007079A"/>
    <w:rsid w:val="00083E61"/>
    <w:rsid w:val="00087C7F"/>
    <w:rsid w:val="000942F4"/>
    <w:rsid w:val="000A378E"/>
    <w:rsid w:val="000B06CD"/>
    <w:rsid w:val="000B7D6D"/>
    <w:rsid w:val="000C41F6"/>
    <w:rsid w:val="000D726D"/>
    <w:rsid w:val="000D782C"/>
    <w:rsid w:val="000E6330"/>
    <w:rsid w:val="00107714"/>
    <w:rsid w:val="00115BC3"/>
    <w:rsid w:val="00123E01"/>
    <w:rsid w:val="00153F61"/>
    <w:rsid w:val="0016007C"/>
    <w:rsid w:val="00162654"/>
    <w:rsid w:val="00184DBB"/>
    <w:rsid w:val="001943BF"/>
    <w:rsid w:val="001A6320"/>
    <w:rsid w:val="001B5C81"/>
    <w:rsid w:val="001C3132"/>
    <w:rsid w:val="001C34A3"/>
    <w:rsid w:val="001C4C57"/>
    <w:rsid w:val="001C57D8"/>
    <w:rsid w:val="001D1DD2"/>
    <w:rsid w:val="001E2F8F"/>
    <w:rsid w:val="001F35E8"/>
    <w:rsid w:val="00203599"/>
    <w:rsid w:val="002044CF"/>
    <w:rsid w:val="002148E3"/>
    <w:rsid w:val="00222CD2"/>
    <w:rsid w:val="00227538"/>
    <w:rsid w:val="00234746"/>
    <w:rsid w:val="002378AF"/>
    <w:rsid w:val="00245B98"/>
    <w:rsid w:val="00246B18"/>
    <w:rsid w:val="002479BE"/>
    <w:rsid w:val="00250732"/>
    <w:rsid w:val="0025429E"/>
    <w:rsid w:val="0028114C"/>
    <w:rsid w:val="00291A31"/>
    <w:rsid w:val="00297877"/>
    <w:rsid w:val="00297BED"/>
    <w:rsid w:val="002A115E"/>
    <w:rsid w:val="002B5D14"/>
    <w:rsid w:val="002C30C2"/>
    <w:rsid w:val="002C6626"/>
    <w:rsid w:val="002D5074"/>
    <w:rsid w:val="00300AEB"/>
    <w:rsid w:val="00302EDA"/>
    <w:rsid w:val="00320C8D"/>
    <w:rsid w:val="0032545C"/>
    <w:rsid w:val="003312EE"/>
    <w:rsid w:val="00333B09"/>
    <w:rsid w:val="00335A26"/>
    <w:rsid w:val="00335FC1"/>
    <w:rsid w:val="003507CA"/>
    <w:rsid w:val="0035304F"/>
    <w:rsid w:val="003621D3"/>
    <w:rsid w:val="00362A90"/>
    <w:rsid w:val="00373BBC"/>
    <w:rsid w:val="00383AB7"/>
    <w:rsid w:val="00383F0E"/>
    <w:rsid w:val="00390570"/>
    <w:rsid w:val="00392592"/>
    <w:rsid w:val="00396079"/>
    <w:rsid w:val="003B2A34"/>
    <w:rsid w:val="003B5F5A"/>
    <w:rsid w:val="003B7A55"/>
    <w:rsid w:val="003D3E21"/>
    <w:rsid w:val="003D6401"/>
    <w:rsid w:val="003F6841"/>
    <w:rsid w:val="00402D0B"/>
    <w:rsid w:val="00406CFF"/>
    <w:rsid w:val="004073DA"/>
    <w:rsid w:val="004076FD"/>
    <w:rsid w:val="00410A0D"/>
    <w:rsid w:val="0041728E"/>
    <w:rsid w:val="0042023B"/>
    <w:rsid w:val="00424292"/>
    <w:rsid w:val="00425FE4"/>
    <w:rsid w:val="004307E6"/>
    <w:rsid w:val="0043706C"/>
    <w:rsid w:val="00437218"/>
    <w:rsid w:val="00451F10"/>
    <w:rsid w:val="00452DF1"/>
    <w:rsid w:val="00455551"/>
    <w:rsid w:val="00470EEC"/>
    <w:rsid w:val="00472A90"/>
    <w:rsid w:val="00476994"/>
    <w:rsid w:val="004A7A14"/>
    <w:rsid w:val="004A7B46"/>
    <w:rsid w:val="004C0762"/>
    <w:rsid w:val="004C09F2"/>
    <w:rsid w:val="004C6840"/>
    <w:rsid w:val="004D0D1D"/>
    <w:rsid w:val="004E4F44"/>
    <w:rsid w:val="005020D3"/>
    <w:rsid w:val="00507BF3"/>
    <w:rsid w:val="00521C25"/>
    <w:rsid w:val="00535394"/>
    <w:rsid w:val="0054156B"/>
    <w:rsid w:val="00567987"/>
    <w:rsid w:val="00582B63"/>
    <w:rsid w:val="005844D0"/>
    <w:rsid w:val="005948B8"/>
    <w:rsid w:val="00596B63"/>
    <w:rsid w:val="005A61C0"/>
    <w:rsid w:val="005A6F56"/>
    <w:rsid w:val="005B4EBF"/>
    <w:rsid w:val="005B5964"/>
    <w:rsid w:val="005D7144"/>
    <w:rsid w:val="005E2A77"/>
    <w:rsid w:val="005E7DB4"/>
    <w:rsid w:val="005F492E"/>
    <w:rsid w:val="0060410C"/>
    <w:rsid w:val="00605758"/>
    <w:rsid w:val="00605BA8"/>
    <w:rsid w:val="00632864"/>
    <w:rsid w:val="00643728"/>
    <w:rsid w:val="006507FB"/>
    <w:rsid w:val="006572F3"/>
    <w:rsid w:val="00657693"/>
    <w:rsid w:val="006655A7"/>
    <w:rsid w:val="006709BB"/>
    <w:rsid w:val="00684BCF"/>
    <w:rsid w:val="00685ED5"/>
    <w:rsid w:val="00693D9D"/>
    <w:rsid w:val="0069666C"/>
    <w:rsid w:val="006A3912"/>
    <w:rsid w:val="006A6A77"/>
    <w:rsid w:val="006A6CCC"/>
    <w:rsid w:val="006B1F6B"/>
    <w:rsid w:val="006D3433"/>
    <w:rsid w:val="006E0A14"/>
    <w:rsid w:val="006E24E6"/>
    <w:rsid w:val="006E412F"/>
    <w:rsid w:val="006F26E4"/>
    <w:rsid w:val="006F6240"/>
    <w:rsid w:val="006F62F8"/>
    <w:rsid w:val="00704574"/>
    <w:rsid w:val="00712B12"/>
    <w:rsid w:val="00713B34"/>
    <w:rsid w:val="00717254"/>
    <w:rsid w:val="007249F5"/>
    <w:rsid w:val="007259A0"/>
    <w:rsid w:val="00727DDA"/>
    <w:rsid w:val="00733D8F"/>
    <w:rsid w:val="00736421"/>
    <w:rsid w:val="00744EF4"/>
    <w:rsid w:val="00773484"/>
    <w:rsid w:val="00777C6E"/>
    <w:rsid w:val="007823B2"/>
    <w:rsid w:val="00782D0B"/>
    <w:rsid w:val="007860C0"/>
    <w:rsid w:val="00794235"/>
    <w:rsid w:val="00796430"/>
    <w:rsid w:val="007A72A3"/>
    <w:rsid w:val="007B0BBB"/>
    <w:rsid w:val="007B7BC8"/>
    <w:rsid w:val="007C03E3"/>
    <w:rsid w:val="007C2C8A"/>
    <w:rsid w:val="007C520F"/>
    <w:rsid w:val="007C5C6B"/>
    <w:rsid w:val="007D0E1B"/>
    <w:rsid w:val="007D5174"/>
    <w:rsid w:val="007F6D16"/>
    <w:rsid w:val="00806DDF"/>
    <w:rsid w:val="008101B7"/>
    <w:rsid w:val="00810449"/>
    <w:rsid w:val="00824CD4"/>
    <w:rsid w:val="00830FE0"/>
    <w:rsid w:val="00841458"/>
    <w:rsid w:val="008427B7"/>
    <w:rsid w:val="008457BA"/>
    <w:rsid w:val="00845912"/>
    <w:rsid w:val="00850D37"/>
    <w:rsid w:val="008562C0"/>
    <w:rsid w:val="008618D2"/>
    <w:rsid w:val="00864BAF"/>
    <w:rsid w:val="0088793A"/>
    <w:rsid w:val="00897B7D"/>
    <w:rsid w:val="008A2D1A"/>
    <w:rsid w:val="008A59FF"/>
    <w:rsid w:val="008B1D7D"/>
    <w:rsid w:val="008B4A0E"/>
    <w:rsid w:val="008C6D67"/>
    <w:rsid w:val="008C7D0F"/>
    <w:rsid w:val="008D473B"/>
    <w:rsid w:val="008E391F"/>
    <w:rsid w:val="008F1BE4"/>
    <w:rsid w:val="008F1CF3"/>
    <w:rsid w:val="008F5FC8"/>
    <w:rsid w:val="00900245"/>
    <w:rsid w:val="00917422"/>
    <w:rsid w:val="009211F7"/>
    <w:rsid w:val="0092416B"/>
    <w:rsid w:val="009245D5"/>
    <w:rsid w:val="009258E5"/>
    <w:rsid w:val="00944003"/>
    <w:rsid w:val="00957DE7"/>
    <w:rsid w:val="0096092A"/>
    <w:rsid w:val="00964D40"/>
    <w:rsid w:val="00966780"/>
    <w:rsid w:val="0097290B"/>
    <w:rsid w:val="00974467"/>
    <w:rsid w:val="00981460"/>
    <w:rsid w:val="00994AEE"/>
    <w:rsid w:val="009A18AF"/>
    <w:rsid w:val="009B1A35"/>
    <w:rsid w:val="009C246A"/>
    <w:rsid w:val="009C5215"/>
    <w:rsid w:val="009C5A99"/>
    <w:rsid w:val="009D3BC1"/>
    <w:rsid w:val="009D4D42"/>
    <w:rsid w:val="009D5AFE"/>
    <w:rsid w:val="009D739E"/>
    <w:rsid w:val="009E19AE"/>
    <w:rsid w:val="009F4968"/>
    <w:rsid w:val="009F6283"/>
    <w:rsid w:val="00A1615F"/>
    <w:rsid w:val="00A20BF0"/>
    <w:rsid w:val="00A31942"/>
    <w:rsid w:val="00A35706"/>
    <w:rsid w:val="00A37E7D"/>
    <w:rsid w:val="00A433FA"/>
    <w:rsid w:val="00A44140"/>
    <w:rsid w:val="00A50FE6"/>
    <w:rsid w:val="00A65BD5"/>
    <w:rsid w:val="00A71013"/>
    <w:rsid w:val="00A80AEA"/>
    <w:rsid w:val="00A86BA2"/>
    <w:rsid w:val="00A929F3"/>
    <w:rsid w:val="00AA0D60"/>
    <w:rsid w:val="00AA3397"/>
    <w:rsid w:val="00AA6752"/>
    <w:rsid w:val="00AB4B27"/>
    <w:rsid w:val="00AB63EC"/>
    <w:rsid w:val="00AC69AD"/>
    <w:rsid w:val="00AD5407"/>
    <w:rsid w:val="00AE34BF"/>
    <w:rsid w:val="00AE3CBA"/>
    <w:rsid w:val="00B07557"/>
    <w:rsid w:val="00B14FD9"/>
    <w:rsid w:val="00B162EB"/>
    <w:rsid w:val="00B20FB0"/>
    <w:rsid w:val="00B2446A"/>
    <w:rsid w:val="00B27218"/>
    <w:rsid w:val="00B316A1"/>
    <w:rsid w:val="00B31D47"/>
    <w:rsid w:val="00B33DA7"/>
    <w:rsid w:val="00B343D5"/>
    <w:rsid w:val="00B3786C"/>
    <w:rsid w:val="00B42C7C"/>
    <w:rsid w:val="00B54C8A"/>
    <w:rsid w:val="00B603B4"/>
    <w:rsid w:val="00B67297"/>
    <w:rsid w:val="00B7052F"/>
    <w:rsid w:val="00B71665"/>
    <w:rsid w:val="00B74CE8"/>
    <w:rsid w:val="00B7562B"/>
    <w:rsid w:val="00B7577C"/>
    <w:rsid w:val="00B84923"/>
    <w:rsid w:val="00B90019"/>
    <w:rsid w:val="00B9325C"/>
    <w:rsid w:val="00B9392A"/>
    <w:rsid w:val="00B9516B"/>
    <w:rsid w:val="00B97CFE"/>
    <w:rsid w:val="00BA502A"/>
    <w:rsid w:val="00BB25AA"/>
    <w:rsid w:val="00BC3D5F"/>
    <w:rsid w:val="00BD1E89"/>
    <w:rsid w:val="00BE0222"/>
    <w:rsid w:val="00BE7127"/>
    <w:rsid w:val="00BF333A"/>
    <w:rsid w:val="00C02347"/>
    <w:rsid w:val="00C223FB"/>
    <w:rsid w:val="00C52FCC"/>
    <w:rsid w:val="00C55C81"/>
    <w:rsid w:val="00C601A6"/>
    <w:rsid w:val="00C602B2"/>
    <w:rsid w:val="00C71FDE"/>
    <w:rsid w:val="00C758F8"/>
    <w:rsid w:val="00C9612A"/>
    <w:rsid w:val="00CA2F5D"/>
    <w:rsid w:val="00CA4CDD"/>
    <w:rsid w:val="00CC0B25"/>
    <w:rsid w:val="00CD0D59"/>
    <w:rsid w:val="00CE4772"/>
    <w:rsid w:val="00CE7303"/>
    <w:rsid w:val="00CF1E6A"/>
    <w:rsid w:val="00D00099"/>
    <w:rsid w:val="00D04BE9"/>
    <w:rsid w:val="00D04C40"/>
    <w:rsid w:val="00D1136B"/>
    <w:rsid w:val="00D15EA8"/>
    <w:rsid w:val="00D3649F"/>
    <w:rsid w:val="00D415FF"/>
    <w:rsid w:val="00D42DA7"/>
    <w:rsid w:val="00D43767"/>
    <w:rsid w:val="00D44A86"/>
    <w:rsid w:val="00D45E6E"/>
    <w:rsid w:val="00D50CA1"/>
    <w:rsid w:val="00D66CF4"/>
    <w:rsid w:val="00D704E3"/>
    <w:rsid w:val="00D7730F"/>
    <w:rsid w:val="00D8155D"/>
    <w:rsid w:val="00D82056"/>
    <w:rsid w:val="00D83274"/>
    <w:rsid w:val="00D84185"/>
    <w:rsid w:val="00D95201"/>
    <w:rsid w:val="00DA1E9F"/>
    <w:rsid w:val="00DA45E4"/>
    <w:rsid w:val="00DA5F9E"/>
    <w:rsid w:val="00DA700E"/>
    <w:rsid w:val="00DC7BC5"/>
    <w:rsid w:val="00DD2F80"/>
    <w:rsid w:val="00DF5E9A"/>
    <w:rsid w:val="00E01D04"/>
    <w:rsid w:val="00E057BD"/>
    <w:rsid w:val="00E109F2"/>
    <w:rsid w:val="00E11369"/>
    <w:rsid w:val="00E15937"/>
    <w:rsid w:val="00E24EB0"/>
    <w:rsid w:val="00E438DD"/>
    <w:rsid w:val="00E5787F"/>
    <w:rsid w:val="00E722DC"/>
    <w:rsid w:val="00E7793C"/>
    <w:rsid w:val="00E806A9"/>
    <w:rsid w:val="00E814B8"/>
    <w:rsid w:val="00E83449"/>
    <w:rsid w:val="00E90475"/>
    <w:rsid w:val="00EA0768"/>
    <w:rsid w:val="00EA25AD"/>
    <w:rsid w:val="00EA2626"/>
    <w:rsid w:val="00EC043D"/>
    <w:rsid w:val="00EC1BEF"/>
    <w:rsid w:val="00ED05E7"/>
    <w:rsid w:val="00ED3898"/>
    <w:rsid w:val="00EE73BE"/>
    <w:rsid w:val="00EF3730"/>
    <w:rsid w:val="00EF3E19"/>
    <w:rsid w:val="00EF45C6"/>
    <w:rsid w:val="00EF46CC"/>
    <w:rsid w:val="00F01CE3"/>
    <w:rsid w:val="00F06AE9"/>
    <w:rsid w:val="00F071B8"/>
    <w:rsid w:val="00F11B50"/>
    <w:rsid w:val="00F16477"/>
    <w:rsid w:val="00F17913"/>
    <w:rsid w:val="00F35D9B"/>
    <w:rsid w:val="00F37A69"/>
    <w:rsid w:val="00F503DA"/>
    <w:rsid w:val="00F52113"/>
    <w:rsid w:val="00F541F4"/>
    <w:rsid w:val="00F71C12"/>
    <w:rsid w:val="00F76142"/>
    <w:rsid w:val="00F87E60"/>
    <w:rsid w:val="00FA1622"/>
    <w:rsid w:val="00FA3A24"/>
    <w:rsid w:val="00FA603D"/>
    <w:rsid w:val="00FB0EE9"/>
    <w:rsid w:val="00FB3BFD"/>
    <w:rsid w:val="00FB761F"/>
    <w:rsid w:val="00FC79A8"/>
    <w:rsid w:val="00FD2FD6"/>
    <w:rsid w:val="00FF1529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4AF6"/>
  <w15:docId w15:val="{D2BB33A0-31F4-487D-BDC2-B9A5CEC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spacing w:after="60" w:line="240" w:lineRule="auto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2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ybeanresearchdata.com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soybeanresearchdata.com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AF4-3F4B-48CC-BBDA-10C8A84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Chang, Woo-Suk</cp:lastModifiedBy>
  <cp:revision>4</cp:revision>
  <cp:lastPrinted>2015-12-03T22:07:00Z</cp:lastPrinted>
  <dcterms:created xsi:type="dcterms:W3CDTF">2023-06-16T04:46:00Z</dcterms:created>
  <dcterms:modified xsi:type="dcterms:W3CDTF">2023-06-16T05:47:00Z</dcterms:modified>
</cp:coreProperties>
</file>